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47" w:rsidRDefault="001E2247">
      <w:bookmarkStart w:id="0" w:name="_GoBack"/>
      <w:bookmarkEnd w:id="0"/>
    </w:p>
    <w:p w:rsidR="004A4B92" w:rsidRDefault="00DD4071" w:rsidP="004A4B92">
      <w:pPr>
        <w:jc w:val="right"/>
        <w:rPr>
          <w:noProof/>
          <w:lang w:val="ro-RO" w:eastAsia="ro-RO"/>
        </w:rPr>
      </w:pPr>
      <w:r>
        <w:t xml:space="preserve">                                                           </w:t>
      </w:r>
      <w:r w:rsidR="004A4B92">
        <w:t xml:space="preserve"> </w:t>
      </w:r>
      <w:r w:rsidR="004A4B92">
        <w:rPr>
          <w:noProof/>
          <w:lang w:val="ro-RO" w:eastAsia="ro-RO"/>
        </w:rPr>
        <w:t>Aprobat:</w:t>
      </w:r>
    </w:p>
    <w:p w:rsidR="004A4B92" w:rsidRPr="000457E1" w:rsidRDefault="004A4B92" w:rsidP="004A4B92">
      <w:pPr>
        <w:jc w:val="right"/>
        <w:rPr>
          <w:noProof/>
          <w:lang w:val="ro-RO" w:eastAsia="ro-RO"/>
        </w:rPr>
      </w:pPr>
      <w:r>
        <w:rPr>
          <w:noProof/>
          <w:lang w:val="ro-RO" w:eastAsia="ro-RO"/>
        </w:rPr>
        <w:t>Inspector Şcolar General,</w:t>
      </w:r>
    </w:p>
    <w:p w:rsidR="004A4B92" w:rsidRPr="00136B1E" w:rsidRDefault="004A4B92" w:rsidP="004A4B92">
      <w:pPr>
        <w:jc w:val="right"/>
        <w:rPr>
          <w:noProof/>
          <w:lang w:val="ro-RO" w:eastAsia="ro-RO"/>
        </w:rPr>
      </w:pPr>
      <w:r>
        <w:rPr>
          <w:noProof/>
          <w:lang w:val="ro-RO" w:eastAsia="ro-RO"/>
        </w:rPr>
        <w:t>prof.Costea Florentina Ecaterina</w:t>
      </w:r>
    </w:p>
    <w:p w:rsidR="004A4B92" w:rsidRDefault="004A4B92" w:rsidP="004A4B92">
      <w:pPr>
        <w:jc w:val="center"/>
        <w:rPr>
          <w:b/>
          <w:noProof/>
          <w:lang w:val="ro-RO" w:eastAsia="ro-RO"/>
        </w:rPr>
      </w:pPr>
    </w:p>
    <w:p w:rsidR="004A4B92" w:rsidRPr="000457E1" w:rsidRDefault="004A4B92" w:rsidP="004A4B92">
      <w:pPr>
        <w:jc w:val="center"/>
        <w:rPr>
          <w:b/>
          <w:noProof/>
          <w:lang w:val="ro-RO" w:eastAsia="ro-RO"/>
        </w:rPr>
      </w:pPr>
      <w:r w:rsidRPr="000457E1">
        <w:rPr>
          <w:b/>
          <w:noProof/>
          <w:lang w:val="ro-RO" w:eastAsia="ro-RO"/>
        </w:rPr>
        <w:t>REGULAMENT</w:t>
      </w:r>
    </w:p>
    <w:p w:rsidR="004A4B92" w:rsidRDefault="004A4B92" w:rsidP="004A4B92">
      <w:pPr>
        <w:jc w:val="center"/>
        <w:rPr>
          <w:b/>
          <w:noProof/>
          <w:lang w:val="ro-RO" w:eastAsia="ro-RO"/>
        </w:rPr>
      </w:pPr>
      <w:r w:rsidRPr="000457E1">
        <w:rPr>
          <w:b/>
          <w:noProof/>
          <w:lang w:val="ro-RO" w:eastAsia="ro-RO"/>
        </w:rPr>
        <w:t xml:space="preserve">CONCURS NAŢIONAL DE </w:t>
      </w:r>
      <w:r>
        <w:rPr>
          <w:b/>
          <w:noProof/>
          <w:lang w:val="ro-RO" w:eastAsia="ro-RO"/>
        </w:rPr>
        <w:t>PROTECŢIA MEDIULUI</w:t>
      </w:r>
      <w:r w:rsidR="00B02B8D">
        <w:rPr>
          <w:b/>
          <w:noProof/>
          <w:lang w:val="ro-RO" w:eastAsia="ro-RO"/>
        </w:rPr>
        <w:t xml:space="preserve"> </w:t>
      </w:r>
    </w:p>
    <w:p w:rsidR="00B02B8D" w:rsidRPr="000457E1" w:rsidRDefault="00B02B8D" w:rsidP="004A4B92">
      <w:pPr>
        <w:jc w:val="center"/>
        <w:rPr>
          <w:b/>
          <w:noProof/>
          <w:lang w:val="ro-RO" w:eastAsia="ro-RO"/>
        </w:rPr>
      </w:pPr>
    </w:p>
    <w:p w:rsidR="004A4B92" w:rsidRPr="00753667" w:rsidRDefault="004A4B92" w:rsidP="004A4B92">
      <w:pPr>
        <w:jc w:val="center"/>
        <w:rPr>
          <w:b/>
          <w:noProof/>
          <w:lang w:val="ro-RO" w:eastAsia="ro-RO"/>
        </w:rPr>
      </w:pPr>
      <w:r w:rsidRPr="00753667">
        <w:rPr>
          <w:b/>
          <w:noProof/>
          <w:lang w:val="ro-RO" w:eastAsia="ro-RO"/>
        </w:rPr>
        <w:t>,,</w:t>
      </w:r>
      <w:r w:rsidRPr="00753667">
        <w:rPr>
          <w:b/>
          <w:color w:val="000000"/>
          <w:lang w:val="ro-RO" w:eastAsia="ro-RO"/>
        </w:rPr>
        <w:t xml:space="preserve"> Natura te învaţă să fii ECO</w:t>
      </w:r>
      <w:r w:rsidRPr="00753667">
        <w:rPr>
          <w:b/>
          <w:noProof/>
          <w:lang w:val="ro-RO" w:eastAsia="ro-RO"/>
        </w:rPr>
        <w:t>”</w:t>
      </w:r>
    </w:p>
    <w:p w:rsidR="004A4B92" w:rsidRDefault="004A4B92" w:rsidP="004A4B92">
      <w:pPr>
        <w:jc w:val="both"/>
        <w:rPr>
          <w:b/>
          <w:noProof/>
          <w:lang w:val="ro-RO" w:eastAsia="ro-RO"/>
        </w:rPr>
      </w:pPr>
      <w:r w:rsidRPr="000457E1">
        <w:t xml:space="preserve"> </w:t>
      </w:r>
      <w:r>
        <w:rPr>
          <w:b/>
          <w:noProof/>
          <w:lang w:val="ro-RO" w:eastAsia="ro-RO"/>
        </w:rPr>
        <w:t xml:space="preserve">Scopul: </w:t>
      </w:r>
    </w:p>
    <w:p w:rsidR="004A4B92" w:rsidRDefault="004A4B92" w:rsidP="004A4B92">
      <w:pPr>
        <w:jc w:val="both"/>
        <w:rPr>
          <w:noProof/>
          <w:lang w:val="ro-RO" w:eastAsia="ro-RO"/>
        </w:rPr>
      </w:pPr>
      <w:r>
        <w:rPr>
          <w:b/>
          <w:noProof/>
          <w:lang w:val="ro-RO" w:eastAsia="ro-RO"/>
        </w:rPr>
        <w:t xml:space="preserve">    </w:t>
      </w:r>
      <w:r>
        <w:rPr>
          <w:noProof/>
          <w:lang w:val="ro-RO" w:eastAsia="ro-RO"/>
        </w:rPr>
        <w:t>Concursul vizează stimularea şi valorificarea potenţialului creativ al elevilor din domeniul protecţiei mediului.</w:t>
      </w:r>
    </w:p>
    <w:p w:rsidR="004A4B92" w:rsidRDefault="004A4B92" w:rsidP="004A4B92">
      <w:pPr>
        <w:jc w:val="both"/>
        <w:rPr>
          <w:b/>
          <w:noProof/>
          <w:lang w:val="ro-RO" w:eastAsia="ro-RO"/>
        </w:rPr>
      </w:pPr>
      <w:r>
        <w:rPr>
          <w:b/>
          <w:noProof/>
          <w:lang w:val="ro-RO" w:eastAsia="ro-RO"/>
        </w:rPr>
        <w:t>Grupul ţintă:</w:t>
      </w:r>
    </w:p>
    <w:p w:rsidR="004A4B92" w:rsidRDefault="004A4B92" w:rsidP="004A4B92">
      <w:pPr>
        <w:jc w:val="both"/>
        <w:rPr>
          <w:noProof/>
          <w:lang w:val="ro-RO" w:eastAsia="ro-RO"/>
        </w:rPr>
      </w:pPr>
      <w:r>
        <w:rPr>
          <w:b/>
          <w:noProof/>
          <w:lang w:val="ro-RO" w:eastAsia="ro-RO"/>
        </w:rPr>
        <w:t xml:space="preserve">   Concursul </w:t>
      </w:r>
      <w:r>
        <w:rPr>
          <w:noProof/>
          <w:lang w:val="ro-RO" w:eastAsia="ro-RO"/>
        </w:rPr>
        <w:t>se adresează elevilor din palate şi cluburi ale elevilor, unităţi de învăţământ din ciclul primar, gimnazial şi liceal, receptivi la procesul de modernizare, eficientizare şi implementare a cunoştinţelor de protecţia mediului.</w:t>
      </w:r>
    </w:p>
    <w:p w:rsidR="004A4B92" w:rsidRDefault="004A4B92" w:rsidP="004A4B92">
      <w:pPr>
        <w:jc w:val="both"/>
        <w:rPr>
          <w:b/>
          <w:noProof/>
          <w:lang w:val="ro-RO" w:eastAsia="ro-RO"/>
        </w:rPr>
      </w:pPr>
      <w:r>
        <w:rPr>
          <w:b/>
          <w:noProof/>
          <w:lang w:val="ro-RO" w:eastAsia="ro-RO"/>
        </w:rPr>
        <w:t>Obiectivele concursului:</w:t>
      </w:r>
    </w:p>
    <w:p w:rsidR="004A4B92" w:rsidRPr="008B0497" w:rsidRDefault="004A4B92" w:rsidP="004A4B92">
      <w:pPr>
        <w:numPr>
          <w:ilvl w:val="0"/>
          <w:numId w:val="1"/>
        </w:numPr>
        <w:spacing w:after="0" w:line="240" w:lineRule="auto"/>
        <w:jc w:val="both"/>
        <w:rPr>
          <w:b/>
          <w:lang w:val="ro-RO"/>
        </w:rPr>
      </w:pPr>
      <w:r>
        <w:rPr>
          <w:noProof/>
          <w:lang w:val="ro-RO" w:eastAsia="ro-RO"/>
        </w:rPr>
        <w:t>conştientizarea importanţei ocrotirii mediului;</w:t>
      </w:r>
    </w:p>
    <w:p w:rsidR="004A4B92" w:rsidRPr="008B0497" w:rsidRDefault="004A4B92" w:rsidP="004A4B92">
      <w:pPr>
        <w:numPr>
          <w:ilvl w:val="0"/>
          <w:numId w:val="1"/>
        </w:numPr>
        <w:spacing w:after="0" w:line="240" w:lineRule="auto"/>
        <w:jc w:val="both"/>
        <w:rPr>
          <w:b/>
          <w:lang w:val="ro-RO"/>
        </w:rPr>
      </w:pPr>
      <w:r>
        <w:rPr>
          <w:noProof/>
          <w:lang w:val="ro-RO" w:eastAsia="ro-RO"/>
        </w:rPr>
        <w:t>implicarea elevilor în activităţi practice de protejare a mediului;</w:t>
      </w:r>
    </w:p>
    <w:p w:rsidR="004A4B92" w:rsidRPr="001640A7" w:rsidRDefault="004A4B92" w:rsidP="004A4B92">
      <w:pPr>
        <w:numPr>
          <w:ilvl w:val="0"/>
          <w:numId w:val="1"/>
        </w:numPr>
        <w:spacing w:after="0" w:line="240" w:lineRule="auto"/>
        <w:jc w:val="both"/>
        <w:rPr>
          <w:b/>
          <w:lang w:val="ro-RO"/>
        </w:rPr>
      </w:pPr>
      <w:r>
        <w:rPr>
          <w:noProof/>
          <w:lang w:val="ro-RO" w:eastAsia="ro-RO"/>
        </w:rPr>
        <w:t>stimularea iniţiativei individuale, a creativităţii şi imaginaţiei elevilor;</w:t>
      </w:r>
    </w:p>
    <w:p w:rsidR="004A4B92" w:rsidRPr="00136B1E" w:rsidRDefault="004A4B92" w:rsidP="004A4B92">
      <w:pPr>
        <w:numPr>
          <w:ilvl w:val="0"/>
          <w:numId w:val="1"/>
        </w:numPr>
        <w:spacing w:after="0" w:line="240" w:lineRule="auto"/>
        <w:jc w:val="both"/>
        <w:rPr>
          <w:b/>
          <w:lang w:val="ro-RO"/>
        </w:rPr>
      </w:pPr>
      <w:r>
        <w:rPr>
          <w:noProof/>
          <w:lang w:val="ro-RO" w:eastAsia="ro-RO"/>
        </w:rPr>
        <w:t>dezvoltarea interesului elevilor de a realiza lucrări originale folosind deşeuri şi materiale reciclabile.</w:t>
      </w:r>
    </w:p>
    <w:p w:rsidR="004A4B92" w:rsidRDefault="004A4B92" w:rsidP="004A4B92">
      <w:pPr>
        <w:jc w:val="both"/>
        <w:rPr>
          <w:b/>
          <w:lang w:val="ro-RO"/>
        </w:rPr>
      </w:pPr>
      <w:r w:rsidRPr="001640A7">
        <w:rPr>
          <w:b/>
          <w:lang w:val="ro-RO"/>
        </w:rPr>
        <w:t>Perioad</w:t>
      </w:r>
      <w:r>
        <w:rPr>
          <w:b/>
          <w:lang w:val="ro-RO"/>
        </w:rPr>
        <w:t>a de desfăşurare: 16 – 31 mai 2018</w:t>
      </w:r>
    </w:p>
    <w:p w:rsidR="004A4B92" w:rsidRDefault="004A4B92" w:rsidP="004A4B92">
      <w:pPr>
        <w:jc w:val="both"/>
        <w:rPr>
          <w:b/>
          <w:lang w:val="ro-RO"/>
        </w:rPr>
      </w:pPr>
      <w:r>
        <w:rPr>
          <w:b/>
          <w:lang w:val="ro-RO"/>
        </w:rPr>
        <w:t>Locul desfăşurării: Palatul Copiilor şi Elevilor Ilfov, str.Ştirbei Vodă, nr.18, oraş Buftea</w:t>
      </w:r>
    </w:p>
    <w:p w:rsidR="004A4B92" w:rsidRDefault="004A4B92" w:rsidP="004A4B92">
      <w:pPr>
        <w:jc w:val="both"/>
        <w:rPr>
          <w:b/>
          <w:lang w:val="ro-RO"/>
        </w:rPr>
      </w:pPr>
      <w:r>
        <w:rPr>
          <w:b/>
          <w:lang w:val="ro-RO"/>
        </w:rPr>
        <w:t>Condiţii de participare la concurs:</w:t>
      </w:r>
    </w:p>
    <w:p w:rsidR="004A4B92" w:rsidRDefault="004A4B92" w:rsidP="004A4B92">
      <w:pPr>
        <w:jc w:val="both"/>
        <w:rPr>
          <w:lang w:val="ro-RO"/>
        </w:rPr>
      </w:pPr>
      <w:r>
        <w:rPr>
          <w:b/>
          <w:lang w:val="ro-RO"/>
        </w:rPr>
        <w:t xml:space="preserve">     </w:t>
      </w:r>
      <w:r>
        <w:rPr>
          <w:lang w:val="ro-RO"/>
        </w:rPr>
        <w:t xml:space="preserve">La concurs participă elevi din ciclul primar, gimnazial şi liceal din unităţi şcolare, palate şi cluburi din ţară. Participarea la concurs va fi confirmată prin fişa de înscriere cu elevii participanţi, fişă care va fi trimisă odată cu lucrările elevilor. Se admit lucrări în tehnici diferite: colaje, obiecte din materiale reciclabile si din natură, afişe, desen, pictură, grafică, postere. Pot participa elevi din ciclul primar, gimnazial şi liceal ( se admit trei lucrări / elev). </w:t>
      </w:r>
      <w:r w:rsidRPr="0085399D">
        <w:rPr>
          <w:lang w:val="ro-RO"/>
        </w:rPr>
        <w:t>Pentru participarea</w:t>
      </w:r>
      <w:r w:rsidRPr="00490F33">
        <w:rPr>
          <w:b/>
          <w:lang w:val="ro-RO"/>
        </w:rPr>
        <w:t xml:space="preserve"> </w:t>
      </w:r>
      <w:r>
        <w:rPr>
          <w:lang w:val="ro-RO"/>
        </w:rPr>
        <w:t xml:space="preserve">la concurs, coletul cu lucrări se va </w:t>
      </w:r>
      <w:r w:rsidRPr="009D2F9B">
        <w:rPr>
          <w:b/>
          <w:lang w:val="ro-RO"/>
        </w:rPr>
        <w:t>expedia prin</w:t>
      </w:r>
      <w:r>
        <w:rPr>
          <w:b/>
          <w:lang w:val="ro-RO"/>
        </w:rPr>
        <w:t xml:space="preserve"> poştă (până la data de 05  mai  2018</w:t>
      </w:r>
      <w:r w:rsidRPr="009D2F9B">
        <w:rPr>
          <w:b/>
          <w:lang w:val="ro-RO"/>
        </w:rPr>
        <w:t>)</w:t>
      </w:r>
      <w:r>
        <w:rPr>
          <w:b/>
          <w:lang w:val="ro-RO"/>
        </w:rPr>
        <w:t xml:space="preserve"> </w:t>
      </w:r>
      <w:r w:rsidRPr="009D2F9B">
        <w:rPr>
          <w:lang w:val="ro-RO"/>
        </w:rPr>
        <w:t xml:space="preserve">şi va cuprinde </w:t>
      </w:r>
      <w:r>
        <w:rPr>
          <w:lang w:val="ro-RO"/>
        </w:rPr>
        <w:t xml:space="preserve">lucrările însoţite de etichete pe care se </w:t>
      </w:r>
      <w:r>
        <w:rPr>
          <w:lang w:val="ro-RO"/>
        </w:rPr>
        <w:lastRenderedPageBreak/>
        <w:t>vor trece următoarele: numele şi prenumele elevului, categoria de vârstă/clasa, instituţia de învăţământ, titlul lucrării şi numele profesorului îndrumător. În colet se va ataşa fişa de înscriere, acordul de parteneriat semnat şi ştampilat (în două exemplare) şi un plic A4, autoadresat, timbrat(3 lei) pentru trimiterea diplomelor. Lucrările se trimit prin poştă până la data de 05 mai 2018 (data poştei), cu menţiunea –pentru Concursul Naţional ,,Natura te învaţă să fii ECO” pe adresa: Palatul Copiilor şi Elevilor Ilfov, str.Ştirbei Vodă, Nr. 18, localitatea Buftea, judeţul Ilfov, cod 070000.</w:t>
      </w:r>
    </w:p>
    <w:p w:rsidR="004A4B92" w:rsidRDefault="004A4B92" w:rsidP="004A4B92">
      <w:pPr>
        <w:jc w:val="both"/>
        <w:rPr>
          <w:b/>
          <w:lang w:val="ro-RO"/>
        </w:rPr>
      </w:pPr>
      <w:r>
        <w:rPr>
          <w:lang w:val="ro-RO"/>
        </w:rPr>
        <w:t xml:space="preserve">    </w:t>
      </w:r>
      <w:r>
        <w:rPr>
          <w:b/>
          <w:lang w:val="ro-RO"/>
        </w:rPr>
        <w:t>Nu se percepe taxă de participare.</w:t>
      </w:r>
    </w:p>
    <w:p w:rsidR="004A4B92" w:rsidRDefault="004A4B92" w:rsidP="004A4B92">
      <w:pPr>
        <w:jc w:val="both"/>
        <w:rPr>
          <w:lang w:val="ro-RO"/>
        </w:rPr>
      </w:pPr>
      <w:r>
        <w:rPr>
          <w:b/>
          <w:lang w:val="ro-RO"/>
        </w:rPr>
        <w:t xml:space="preserve">    Lucrările nu se returnează.</w:t>
      </w:r>
    </w:p>
    <w:p w:rsidR="004A4B92" w:rsidRPr="00136B1E" w:rsidRDefault="004A4B92" w:rsidP="004A4B92">
      <w:pPr>
        <w:jc w:val="both"/>
        <w:rPr>
          <w:lang w:val="ro-RO"/>
        </w:rPr>
      </w:pPr>
      <w:r>
        <w:rPr>
          <w:lang w:val="ro-RO"/>
        </w:rPr>
        <w:t xml:space="preserve">    </w:t>
      </w:r>
      <w:r>
        <w:rPr>
          <w:b/>
          <w:lang w:val="ro-RO"/>
        </w:rPr>
        <w:t>Stabilirea rezultatelor şi alcătuirea clasamentului:</w:t>
      </w:r>
    </w:p>
    <w:p w:rsidR="004A4B92" w:rsidRPr="00D90A17" w:rsidRDefault="004A4B92" w:rsidP="004A4B92">
      <w:pPr>
        <w:jc w:val="both"/>
      </w:pPr>
      <w:r>
        <w:rPr>
          <w:lang w:val="ro-RO"/>
        </w:rPr>
        <w:t xml:space="preserve">    Punctajul pentru fiecare secţiune se stabileşte de către Comisia de jurizare alcătuită din specialişti în domeniu. Clasamentele se întocmesc pe categorii de vârstă. Premiile se acordă conform </w:t>
      </w:r>
      <w:r w:rsidRPr="00271B7B">
        <w:rPr>
          <w:bCs/>
          <w:spacing w:val="15"/>
          <w:shd w:val="clear" w:color="auto" w:fill="FFFFFF"/>
          <w:lang w:val="ro-RO"/>
        </w:rPr>
        <w:t>OMECTS nr. 3035/10.01.2012 privind aprobarea Metodologiei</w:t>
      </w:r>
      <w:r w:rsidRPr="00D90A17">
        <w:t xml:space="preserve">– </w:t>
      </w:r>
      <w:proofErr w:type="spellStart"/>
      <w:r w:rsidRPr="00D90A17">
        <w:t>cadru</w:t>
      </w:r>
      <w:proofErr w:type="spellEnd"/>
      <w:r w:rsidRPr="00D90A17">
        <w:t xml:space="preserve"> de </w:t>
      </w:r>
      <w:proofErr w:type="spellStart"/>
      <w:r w:rsidRPr="00D90A17">
        <w:t>organizare</w:t>
      </w:r>
      <w:proofErr w:type="spellEnd"/>
      <w:r w:rsidRPr="00D90A17">
        <w:t xml:space="preserve"> </w:t>
      </w:r>
      <w:proofErr w:type="spellStart"/>
      <w:r w:rsidRPr="00AB3F2D">
        <w:t>şi</w:t>
      </w:r>
      <w:proofErr w:type="spellEnd"/>
      <w:r w:rsidRPr="00AB3F2D">
        <w:t xml:space="preserve"> </w:t>
      </w:r>
      <w:proofErr w:type="spellStart"/>
      <w:r w:rsidRPr="00AB3F2D">
        <w:t>desfă</w:t>
      </w:r>
      <w:r>
        <w:t>ş</w:t>
      </w:r>
      <w:r w:rsidRPr="00AB3F2D">
        <w:t>urare</w:t>
      </w:r>
      <w:proofErr w:type="spellEnd"/>
      <w:r w:rsidRPr="00AB3F2D">
        <w:t xml:space="preserve"> a </w:t>
      </w:r>
      <w:proofErr w:type="spellStart"/>
      <w:r w:rsidRPr="00AB3F2D">
        <w:t>competiţiilor</w:t>
      </w:r>
      <w:proofErr w:type="spellEnd"/>
      <w:r w:rsidRPr="005A58A6">
        <w:t xml:space="preserve"> </w:t>
      </w:r>
      <w:proofErr w:type="spellStart"/>
      <w:r>
        <w:t>ş</w:t>
      </w:r>
      <w:r w:rsidRPr="005A58A6">
        <w:t>colare</w:t>
      </w:r>
      <w:proofErr w:type="spellEnd"/>
      <w:r w:rsidRPr="00AB3F2D">
        <w:t xml:space="preserve"> </w:t>
      </w:r>
      <w:proofErr w:type="spellStart"/>
      <w:r>
        <w:t>şi</w:t>
      </w:r>
      <w:proofErr w:type="spellEnd"/>
      <w:r w:rsidRPr="00AB3F2D">
        <w:t xml:space="preserve"> a </w:t>
      </w:r>
      <w:proofErr w:type="spellStart"/>
      <w:r w:rsidRPr="00AB3F2D">
        <w:t>regulamentului</w:t>
      </w:r>
      <w:proofErr w:type="spellEnd"/>
      <w:r w:rsidRPr="00AB3F2D">
        <w:t xml:space="preserve"> de </w:t>
      </w:r>
      <w:proofErr w:type="spellStart"/>
      <w:r w:rsidRPr="00AB3F2D">
        <w:t>organizare</w:t>
      </w:r>
      <w:proofErr w:type="spellEnd"/>
      <w:r w:rsidRPr="00AB3F2D">
        <w:t xml:space="preserve"> a </w:t>
      </w:r>
      <w:proofErr w:type="spellStart"/>
      <w:r w:rsidRPr="005A58A6">
        <w:t>activită</w:t>
      </w:r>
      <w:r>
        <w:t>ţ</w:t>
      </w:r>
      <w:r w:rsidRPr="005A58A6">
        <w:t>ilor</w:t>
      </w:r>
      <w:proofErr w:type="spellEnd"/>
      <w:r w:rsidRPr="00AB3F2D">
        <w:t xml:space="preserve"> </w:t>
      </w:r>
      <w:proofErr w:type="spellStart"/>
      <w:r w:rsidRPr="00AB3F2D">
        <w:t>cuprinse</w:t>
      </w:r>
      <w:proofErr w:type="spellEnd"/>
      <w:r w:rsidRPr="00AB3F2D">
        <w:t xml:space="preserve"> </w:t>
      </w:r>
      <w:proofErr w:type="spellStart"/>
      <w:r w:rsidRPr="00AB3F2D">
        <w:t>în</w:t>
      </w:r>
      <w:proofErr w:type="spellEnd"/>
      <w:r w:rsidRPr="00AB3F2D">
        <w:t xml:space="preserve"> </w:t>
      </w:r>
      <w:proofErr w:type="spellStart"/>
      <w:r w:rsidRPr="00AB3F2D">
        <w:t>calendarul</w:t>
      </w:r>
      <w:proofErr w:type="spellEnd"/>
      <w:r w:rsidRPr="00AB3F2D">
        <w:t xml:space="preserve"> </w:t>
      </w:r>
      <w:proofErr w:type="spellStart"/>
      <w:r w:rsidRPr="005A58A6">
        <w:t>activită</w:t>
      </w:r>
      <w:r>
        <w:t>ţ</w:t>
      </w:r>
      <w:r w:rsidRPr="005A58A6">
        <w:t>ilor</w:t>
      </w:r>
      <w:proofErr w:type="spellEnd"/>
      <w:r w:rsidRPr="00AB3F2D">
        <w:t xml:space="preserve"> educative, </w:t>
      </w:r>
      <w:proofErr w:type="spellStart"/>
      <w:r>
        <w:t>ş</w:t>
      </w:r>
      <w:r w:rsidRPr="00AB3F2D">
        <w:t>colare</w:t>
      </w:r>
      <w:proofErr w:type="spellEnd"/>
      <w:r w:rsidRPr="00AB3F2D">
        <w:t xml:space="preserve"> </w:t>
      </w:r>
      <w:proofErr w:type="spellStart"/>
      <w:r>
        <w:t>ş</w:t>
      </w:r>
      <w:r w:rsidRPr="00AB3F2D">
        <w:t>i</w:t>
      </w:r>
      <w:proofErr w:type="spellEnd"/>
      <w:r w:rsidRPr="00AB3F2D">
        <w:t xml:space="preserve"> </w:t>
      </w:r>
      <w:proofErr w:type="spellStart"/>
      <w:r w:rsidRPr="005A58A6">
        <w:t>extra</w:t>
      </w:r>
      <w:r>
        <w:t>ş</w:t>
      </w:r>
      <w:r w:rsidRPr="005A58A6">
        <w:t>colare</w:t>
      </w:r>
      <w:proofErr w:type="spellEnd"/>
      <w:r w:rsidRPr="00D90A17">
        <w:t>.</w:t>
      </w:r>
    </w:p>
    <w:p w:rsidR="004A4B92" w:rsidRPr="00D90A17" w:rsidRDefault="004A4B92" w:rsidP="004A4B92">
      <w:pPr>
        <w:jc w:val="both"/>
      </w:pPr>
      <w:r w:rsidRPr="00D90A17">
        <w:t xml:space="preserve">    </w:t>
      </w:r>
      <w:proofErr w:type="spellStart"/>
      <w:r w:rsidRPr="00D90A17">
        <w:t>Lucrările</w:t>
      </w:r>
      <w:proofErr w:type="spellEnd"/>
      <w:r w:rsidRPr="00D90A17">
        <w:t xml:space="preserve"> </w:t>
      </w:r>
      <w:proofErr w:type="spellStart"/>
      <w:r w:rsidRPr="00D90A17">
        <w:t>vor</w:t>
      </w:r>
      <w:proofErr w:type="spellEnd"/>
      <w:r w:rsidRPr="00D90A17">
        <w:t xml:space="preserve"> fi </w:t>
      </w:r>
      <w:proofErr w:type="spellStart"/>
      <w:r w:rsidRPr="00D90A17">
        <w:t>apreciate</w:t>
      </w:r>
      <w:proofErr w:type="spellEnd"/>
      <w:r w:rsidRPr="00D90A17">
        <w:t xml:space="preserve"> </w:t>
      </w:r>
      <w:proofErr w:type="spellStart"/>
      <w:r w:rsidRPr="00D90A17">
        <w:t>tinând</w:t>
      </w:r>
      <w:proofErr w:type="spellEnd"/>
      <w:r w:rsidRPr="00D90A17">
        <w:t xml:space="preserve"> </w:t>
      </w:r>
      <w:proofErr w:type="spellStart"/>
      <w:r w:rsidRPr="00D90A17">
        <w:t>cont</w:t>
      </w:r>
      <w:proofErr w:type="spellEnd"/>
      <w:r w:rsidRPr="00D90A17">
        <w:t xml:space="preserve"> de: </w:t>
      </w:r>
      <w:proofErr w:type="spellStart"/>
      <w:r w:rsidRPr="00D90A17">
        <w:t>calitate</w:t>
      </w:r>
      <w:proofErr w:type="spellEnd"/>
      <w:r w:rsidRPr="00D90A17">
        <w:t xml:space="preserve">, grad de </w:t>
      </w:r>
      <w:proofErr w:type="spellStart"/>
      <w:r w:rsidRPr="00D90A17">
        <w:t>dificultate</w:t>
      </w:r>
      <w:proofErr w:type="spellEnd"/>
      <w:r w:rsidRPr="00D90A17">
        <w:t xml:space="preserve">, </w:t>
      </w:r>
      <w:proofErr w:type="spellStart"/>
      <w:r w:rsidRPr="00D90A17">
        <w:t>originalitate</w:t>
      </w:r>
      <w:proofErr w:type="spellEnd"/>
      <w:r w:rsidRPr="00D90A17">
        <w:t xml:space="preserve">, </w:t>
      </w:r>
      <w:proofErr w:type="spellStart"/>
      <w:r w:rsidRPr="00D90A17">
        <w:t>creativitate</w:t>
      </w:r>
      <w:proofErr w:type="spellEnd"/>
      <w:r w:rsidRPr="00D90A17">
        <w:t xml:space="preserve"> </w:t>
      </w:r>
      <w:proofErr w:type="spellStart"/>
      <w:r w:rsidRPr="00D90A17">
        <w:t>şi</w:t>
      </w:r>
      <w:proofErr w:type="spellEnd"/>
      <w:r w:rsidRPr="00D90A17">
        <w:t xml:space="preserve"> </w:t>
      </w:r>
      <w:proofErr w:type="spellStart"/>
      <w:r w:rsidRPr="00D90A17">
        <w:t>corectitudinea</w:t>
      </w:r>
      <w:proofErr w:type="spellEnd"/>
      <w:r w:rsidRPr="00D90A17">
        <w:t xml:space="preserve"> </w:t>
      </w:r>
      <w:proofErr w:type="spellStart"/>
      <w:r w:rsidRPr="00D90A17">
        <w:t>tehnicilor</w:t>
      </w:r>
      <w:proofErr w:type="spellEnd"/>
      <w:r w:rsidRPr="00D90A17">
        <w:t xml:space="preserve"> </w:t>
      </w:r>
      <w:proofErr w:type="spellStart"/>
      <w:r w:rsidRPr="00D90A17">
        <w:t>folosite</w:t>
      </w:r>
      <w:proofErr w:type="spellEnd"/>
      <w:r w:rsidRPr="00D90A17">
        <w:t>.</w:t>
      </w:r>
    </w:p>
    <w:p w:rsidR="004A4B92" w:rsidRPr="00D90A17" w:rsidRDefault="004A4B92" w:rsidP="004A4B92">
      <w:pPr>
        <w:jc w:val="both"/>
      </w:pPr>
      <w:r w:rsidRPr="00D90A17">
        <w:t xml:space="preserve">    Se </w:t>
      </w:r>
      <w:proofErr w:type="spellStart"/>
      <w:r w:rsidRPr="00D90A17">
        <w:t>va</w:t>
      </w:r>
      <w:proofErr w:type="spellEnd"/>
      <w:r w:rsidRPr="00D90A17">
        <w:t xml:space="preserve"> </w:t>
      </w:r>
      <w:proofErr w:type="spellStart"/>
      <w:r w:rsidRPr="00D90A17">
        <w:t>organiza</w:t>
      </w:r>
      <w:proofErr w:type="spellEnd"/>
      <w:r w:rsidRPr="00D90A17">
        <w:t xml:space="preserve"> o </w:t>
      </w:r>
      <w:proofErr w:type="spellStart"/>
      <w:r w:rsidRPr="00D90A17">
        <w:t>expoziţie</w:t>
      </w:r>
      <w:proofErr w:type="spellEnd"/>
      <w:r w:rsidRPr="00D90A17">
        <w:t xml:space="preserve"> cu </w:t>
      </w:r>
      <w:proofErr w:type="spellStart"/>
      <w:r w:rsidRPr="00D90A17">
        <w:t>toate</w:t>
      </w:r>
      <w:proofErr w:type="spellEnd"/>
      <w:r w:rsidRPr="00D90A17">
        <w:t xml:space="preserve"> </w:t>
      </w:r>
      <w:proofErr w:type="spellStart"/>
      <w:r w:rsidRPr="00D90A17">
        <w:t>lucrările</w:t>
      </w:r>
      <w:proofErr w:type="spellEnd"/>
      <w:r w:rsidRPr="00D90A17">
        <w:t xml:space="preserve"> </w:t>
      </w:r>
      <w:proofErr w:type="spellStart"/>
      <w:r w:rsidRPr="00D90A17">
        <w:t>echipajelor</w:t>
      </w:r>
      <w:proofErr w:type="spellEnd"/>
      <w:r w:rsidRPr="00D90A17">
        <w:t xml:space="preserve"> </w:t>
      </w:r>
      <w:proofErr w:type="spellStart"/>
      <w:r w:rsidRPr="00D90A17">
        <w:t>participante</w:t>
      </w:r>
      <w:proofErr w:type="spellEnd"/>
      <w:r w:rsidRPr="00D90A17">
        <w:t xml:space="preserve"> la concurs.</w:t>
      </w:r>
    </w:p>
    <w:p w:rsidR="004A4B92" w:rsidRPr="00D90A17" w:rsidRDefault="004A4B92" w:rsidP="004A4B92">
      <w:pPr>
        <w:jc w:val="both"/>
      </w:pPr>
      <w:r w:rsidRPr="00D90A17">
        <w:t xml:space="preserve">    </w:t>
      </w:r>
      <w:proofErr w:type="spellStart"/>
      <w:r w:rsidRPr="00D90A17">
        <w:t>Diplomele</w:t>
      </w:r>
      <w:proofErr w:type="spellEnd"/>
      <w:r w:rsidRPr="00D90A17">
        <w:t xml:space="preserve"> se </w:t>
      </w:r>
      <w:proofErr w:type="spellStart"/>
      <w:r w:rsidRPr="00D90A17">
        <w:t>vor</w:t>
      </w:r>
      <w:proofErr w:type="spellEnd"/>
      <w:r w:rsidRPr="00D90A17">
        <w:t xml:space="preserve"> </w:t>
      </w:r>
      <w:proofErr w:type="spellStart"/>
      <w:r w:rsidRPr="00D90A17">
        <w:t>trimi</w:t>
      </w:r>
      <w:r>
        <w:t>te</w:t>
      </w:r>
      <w:proofErr w:type="spellEnd"/>
      <w:r>
        <w:t xml:space="preserve"> </w:t>
      </w:r>
      <w:proofErr w:type="spellStart"/>
      <w:r>
        <w:t>prin</w:t>
      </w:r>
      <w:proofErr w:type="spellEnd"/>
      <w:r>
        <w:t xml:space="preserve"> </w:t>
      </w:r>
      <w:proofErr w:type="spellStart"/>
      <w:r>
        <w:t>poştă</w:t>
      </w:r>
      <w:proofErr w:type="spellEnd"/>
      <w:r>
        <w:t xml:space="preserve"> </w:t>
      </w:r>
      <w:proofErr w:type="spellStart"/>
      <w:r>
        <w:t>până</w:t>
      </w:r>
      <w:proofErr w:type="spellEnd"/>
      <w:r>
        <w:t xml:space="preserve"> la data de 31 </w:t>
      </w:r>
      <w:proofErr w:type="spellStart"/>
      <w:r>
        <w:t>mai</w:t>
      </w:r>
      <w:proofErr w:type="spellEnd"/>
      <w:r>
        <w:t xml:space="preserve"> 2018</w:t>
      </w:r>
      <w:r w:rsidRPr="00D90A17">
        <w:t>.</w:t>
      </w:r>
    </w:p>
    <w:p w:rsidR="00B02B8D" w:rsidRDefault="004A4B92" w:rsidP="004A4B92">
      <w:pPr>
        <w:jc w:val="both"/>
      </w:pPr>
      <w:r>
        <w:t xml:space="preserve">    </w:t>
      </w:r>
      <w:proofErr w:type="spellStart"/>
      <w:r>
        <w:t>Persoane</w:t>
      </w:r>
      <w:proofErr w:type="spellEnd"/>
      <w:r>
        <w:t xml:space="preserve"> de contact: p</w:t>
      </w:r>
      <w:r w:rsidRPr="00D90A17">
        <w:t xml:space="preserve">rof. </w:t>
      </w:r>
      <w:r>
        <w:t xml:space="preserve">Diana </w:t>
      </w:r>
      <w:proofErr w:type="spellStart"/>
      <w:r>
        <w:t>Dicianu</w:t>
      </w:r>
      <w:proofErr w:type="spellEnd"/>
      <w:r>
        <w:t>, tel.0723652711, ccebuftea@yahoo.com</w:t>
      </w:r>
      <w:r w:rsidRPr="000457E1">
        <w:t xml:space="preserve">      </w:t>
      </w:r>
    </w:p>
    <w:p w:rsidR="004A4B92" w:rsidRPr="00B02B8D" w:rsidRDefault="00B02B8D" w:rsidP="004A4B92">
      <w:pPr>
        <w:jc w:val="both"/>
        <w:rPr>
          <w:sz w:val="36"/>
          <w:szCs w:val="36"/>
        </w:rPr>
      </w:pPr>
      <w:proofErr w:type="spellStart"/>
      <w:r w:rsidRPr="00B02B8D">
        <w:rPr>
          <w:color w:val="C0504D" w:themeColor="accent2"/>
          <w:sz w:val="36"/>
          <w:szCs w:val="36"/>
        </w:rPr>
        <w:t>Concursul</w:t>
      </w:r>
      <w:proofErr w:type="spellEnd"/>
      <w:r w:rsidRPr="00B02B8D">
        <w:rPr>
          <w:color w:val="C0504D" w:themeColor="accent2"/>
          <w:sz w:val="36"/>
          <w:szCs w:val="36"/>
        </w:rPr>
        <w:t xml:space="preserve"> se </w:t>
      </w:r>
      <w:proofErr w:type="spellStart"/>
      <w:r w:rsidRPr="00B02B8D">
        <w:rPr>
          <w:color w:val="C0504D" w:themeColor="accent2"/>
          <w:sz w:val="36"/>
          <w:szCs w:val="36"/>
        </w:rPr>
        <w:t>regaseste</w:t>
      </w:r>
      <w:proofErr w:type="spellEnd"/>
      <w:r w:rsidRPr="00B02B8D">
        <w:rPr>
          <w:color w:val="C0504D" w:themeColor="accent2"/>
          <w:sz w:val="36"/>
          <w:szCs w:val="36"/>
        </w:rPr>
        <w:t xml:space="preserve"> in </w:t>
      </w:r>
      <w:proofErr w:type="spellStart"/>
      <w:r w:rsidRPr="00B02B8D">
        <w:rPr>
          <w:color w:val="C0504D" w:themeColor="accent2"/>
          <w:sz w:val="36"/>
          <w:szCs w:val="36"/>
        </w:rPr>
        <w:t>Calendarul</w:t>
      </w:r>
      <w:proofErr w:type="spellEnd"/>
      <w:r w:rsidRPr="00B02B8D">
        <w:rPr>
          <w:color w:val="C0504D" w:themeColor="accent2"/>
          <w:sz w:val="36"/>
          <w:szCs w:val="36"/>
        </w:rPr>
        <w:t xml:space="preserve"> </w:t>
      </w:r>
      <w:proofErr w:type="spellStart"/>
      <w:r w:rsidRPr="00B02B8D">
        <w:rPr>
          <w:color w:val="C0504D" w:themeColor="accent2"/>
          <w:sz w:val="36"/>
          <w:szCs w:val="36"/>
        </w:rPr>
        <w:t>Activitatilor</w:t>
      </w:r>
      <w:proofErr w:type="spellEnd"/>
      <w:r w:rsidRPr="00B02B8D">
        <w:rPr>
          <w:color w:val="C0504D" w:themeColor="accent2"/>
          <w:sz w:val="36"/>
          <w:szCs w:val="36"/>
        </w:rPr>
        <w:t xml:space="preserve"> </w:t>
      </w:r>
      <w:proofErr w:type="spellStart"/>
      <w:r w:rsidRPr="00B02B8D">
        <w:rPr>
          <w:color w:val="C0504D" w:themeColor="accent2"/>
          <w:sz w:val="36"/>
          <w:szCs w:val="36"/>
        </w:rPr>
        <w:t>Extrascolare</w:t>
      </w:r>
      <w:proofErr w:type="spellEnd"/>
      <w:r w:rsidRPr="00B02B8D">
        <w:rPr>
          <w:color w:val="C0504D" w:themeColor="accent2"/>
          <w:sz w:val="36"/>
          <w:szCs w:val="36"/>
        </w:rPr>
        <w:t xml:space="preserve"> </w:t>
      </w:r>
      <w:proofErr w:type="spellStart"/>
      <w:r w:rsidRPr="00B02B8D">
        <w:rPr>
          <w:color w:val="C0504D" w:themeColor="accent2"/>
          <w:sz w:val="36"/>
          <w:szCs w:val="36"/>
        </w:rPr>
        <w:t>Regionale</w:t>
      </w:r>
      <w:proofErr w:type="spellEnd"/>
      <w:r w:rsidRPr="00B02B8D">
        <w:rPr>
          <w:color w:val="C0504D" w:themeColor="accent2"/>
          <w:sz w:val="36"/>
          <w:szCs w:val="36"/>
        </w:rPr>
        <w:t xml:space="preserve"> </w:t>
      </w:r>
      <w:r w:rsidR="00903320">
        <w:rPr>
          <w:color w:val="C0504D" w:themeColor="accent2"/>
          <w:sz w:val="36"/>
          <w:szCs w:val="36"/>
        </w:rPr>
        <w:t xml:space="preserve">2018 ale </w:t>
      </w:r>
      <w:proofErr w:type="spellStart"/>
      <w:r w:rsidR="0096243D">
        <w:rPr>
          <w:color w:val="C0504D" w:themeColor="accent2"/>
          <w:sz w:val="36"/>
          <w:szCs w:val="36"/>
        </w:rPr>
        <w:t>Ministerului</w:t>
      </w:r>
      <w:proofErr w:type="spellEnd"/>
      <w:r w:rsidR="0096243D">
        <w:rPr>
          <w:color w:val="C0504D" w:themeColor="accent2"/>
          <w:sz w:val="36"/>
          <w:szCs w:val="36"/>
        </w:rPr>
        <w:t xml:space="preserve"> </w:t>
      </w:r>
      <w:proofErr w:type="spellStart"/>
      <w:r w:rsidR="0096243D">
        <w:rPr>
          <w:color w:val="C0504D" w:themeColor="accent2"/>
          <w:sz w:val="36"/>
          <w:szCs w:val="36"/>
        </w:rPr>
        <w:t>Educatiei</w:t>
      </w:r>
      <w:proofErr w:type="spellEnd"/>
      <w:r w:rsidR="0096243D">
        <w:rPr>
          <w:color w:val="C0504D" w:themeColor="accent2"/>
          <w:sz w:val="36"/>
          <w:szCs w:val="36"/>
        </w:rPr>
        <w:t xml:space="preserve"> </w:t>
      </w:r>
      <w:proofErr w:type="spellStart"/>
      <w:r w:rsidR="0096243D">
        <w:rPr>
          <w:color w:val="C0504D" w:themeColor="accent2"/>
          <w:sz w:val="36"/>
          <w:szCs w:val="36"/>
        </w:rPr>
        <w:t>Nationale</w:t>
      </w:r>
      <w:proofErr w:type="spellEnd"/>
      <w:r w:rsidRPr="00B02B8D">
        <w:rPr>
          <w:color w:val="C0504D" w:themeColor="accent2"/>
          <w:sz w:val="36"/>
          <w:szCs w:val="36"/>
        </w:rPr>
        <w:t>.</w:t>
      </w:r>
      <w:r w:rsidR="004A4B92" w:rsidRPr="00B02B8D">
        <w:rPr>
          <w:color w:val="C0504D" w:themeColor="accent2"/>
          <w:sz w:val="36"/>
          <w:szCs w:val="36"/>
        </w:rPr>
        <w:t xml:space="preserve">  </w:t>
      </w:r>
      <w:r w:rsidR="004A4B92" w:rsidRPr="00B02B8D">
        <w:rPr>
          <w:sz w:val="36"/>
          <w:szCs w:val="36"/>
        </w:rPr>
        <w:t xml:space="preserve">                    </w:t>
      </w:r>
    </w:p>
    <w:p w:rsidR="004A4B92" w:rsidRPr="000457E1" w:rsidRDefault="004A4B92" w:rsidP="004A4B92">
      <w:pPr>
        <w:jc w:val="both"/>
      </w:pPr>
      <w:r w:rsidRPr="000457E1">
        <w:t xml:space="preserve">             </w:t>
      </w:r>
      <w:proofErr w:type="gramStart"/>
      <w:r w:rsidRPr="000457E1">
        <w:t xml:space="preserve">Director,   </w:t>
      </w:r>
      <w:proofErr w:type="gramEnd"/>
      <w:r w:rsidRPr="000457E1">
        <w:t xml:space="preserve">                                                                     </w:t>
      </w:r>
      <w:proofErr w:type="spellStart"/>
      <w:r w:rsidRPr="000457E1">
        <w:t>Coordonator</w:t>
      </w:r>
      <w:proofErr w:type="spellEnd"/>
      <w:r w:rsidRPr="000457E1">
        <w:t xml:space="preserve"> concurs:</w:t>
      </w:r>
    </w:p>
    <w:p w:rsidR="004A4B92" w:rsidRPr="000457E1" w:rsidRDefault="00B02B8D" w:rsidP="00B02B8D">
      <w:pPr>
        <w:jc w:val="both"/>
      </w:pPr>
      <w:r>
        <w:t xml:space="preserve">             </w:t>
      </w:r>
      <w:r w:rsidR="004A4B92" w:rsidRPr="000457E1">
        <w:t xml:space="preserve"> prof. Diana </w:t>
      </w:r>
      <w:proofErr w:type="spellStart"/>
      <w:r w:rsidR="004A4B92" w:rsidRPr="000457E1">
        <w:t>Dicianu</w:t>
      </w:r>
      <w:proofErr w:type="spellEnd"/>
      <w:r w:rsidR="004A4B92" w:rsidRPr="000457E1">
        <w:t xml:space="preserve">                                                       </w:t>
      </w:r>
      <w:r w:rsidR="004A4B92">
        <w:t xml:space="preserve">prof. Diana </w:t>
      </w:r>
      <w:proofErr w:type="spellStart"/>
      <w:r w:rsidR="004A4B92">
        <w:t>Dicianu</w:t>
      </w:r>
      <w:proofErr w:type="spellEnd"/>
    </w:p>
    <w:p w:rsidR="00DD4071" w:rsidRDefault="00F02D0B">
      <w:r>
        <w:t xml:space="preserve">             </w:t>
      </w:r>
    </w:p>
    <w:sectPr w:rsidR="00DD4071" w:rsidSect="001E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3F15"/>
    <w:multiLevelType w:val="hybridMultilevel"/>
    <w:tmpl w:val="92484F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71"/>
    <w:rsid w:val="001B3F7C"/>
    <w:rsid w:val="001E2247"/>
    <w:rsid w:val="0046705C"/>
    <w:rsid w:val="0049356E"/>
    <w:rsid w:val="004A4B92"/>
    <w:rsid w:val="00903320"/>
    <w:rsid w:val="0096243D"/>
    <w:rsid w:val="00B02B8D"/>
    <w:rsid w:val="00C56A38"/>
    <w:rsid w:val="00D34E0F"/>
    <w:rsid w:val="00DD4071"/>
    <w:rsid w:val="00EA1196"/>
    <w:rsid w:val="00F02D0B"/>
    <w:rsid w:val="00F1024F"/>
    <w:rsid w:val="00F3216C"/>
    <w:rsid w:val="00F3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B9B30-EA77-4450-8A21-7DAEEAA9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AR51</dc:creator>
  <cp:keywords/>
  <dc:description/>
  <cp:lastModifiedBy>Diana</cp:lastModifiedBy>
  <cp:revision>2</cp:revision>
  <dcterms:created xsi:type="dcterms:W3CDTF">2018-04-12T09:51:00Z</dcterms:created>
  <dcterms:modified xsi:type="dcterms:W3CDTF">2018-04-12T09:51:00Z</dcterms:modified>
</cp:coreProperties>
</file>