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46" w:lineRule="exact"/>
        <w:ind w:left="178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57.5pt;margin-top:70.6500015258789pt;z-index:-3;width:75.9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95.100006103516pt;margin-top:140.25pt;z-index:-7;width:307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5.5999984741211pt;margin-top:147.550003051758pt;z-index:-11;width:451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07.100006103516pt;margin-top:155.850006103516pt;z-index:-15;width:198.699996948242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07.849998474121pt;margin-top:184.899993896484pt;z-index:-19;width:436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63.75pt;margin-top:192.199996948242pt;z-index:-23;width:247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5.5999984741211pt;margin-top:206.949996948242pt;z-index:-27;width:437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45.649993896484pt;margin-top:245.949996948242pt;z-index:-31;width:288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85.25pt;margin-top:254.350006103516pt;z-index:-35;width:81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41.449996948242pt;margin-top:262.649993896484pt;z-index:-39;width:124.40000152587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74.899993896484pt;margin-top:271.149993896484pt;z-index:-43;width:237.44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88pt;margin-top:279.700012207031pt;z-index:-47;width:78.19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86.699996948242pt;margin-top:288.100006103516pt;z-index:-51;width:221.6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174.550003051758pt;margin-top:296.600006103516pt;z-index:-55;width:90.8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86.699996948242pt;margin-top:305pt;z-index:-59;width:77.94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74.550003051758pt;margin-top:313.649993896484pt;z-index:-63;width:90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5.649993896484pt;margin-top:331.899993896484pt;z-index:-67;width:288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53.100006103516pt;margin-top:340.299987792969pt;z-index:-71;width:250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85.25pt;margin-top:348.700012207031pt;z-index:-75;width:79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42.75pt;margin-top:357.200012207031pt;z-index:-79;width:122.2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96.5pt;margin-top:365.600006103516pt;z-index:-83;width:68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36.75pt;margin-top:374pt;z-index:-87;width:272.95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67.699996948242pt;margin-top:382.399993896484pt;z-index:-91;width:97.3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74.899993896484pt;margin-top:390.899993896484pt;z-index:-95;width:237.80000305175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88pt;margin-top:399.299987792969pt;z-index:-99;width:78.19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86.699996948242pt;margin-top:407.700012207031pt;z-index:-103;width:221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74.550003051758pt;margin-top:416.25pt;z-index:-107;width:90.9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86.699996948242pt;margin-top:424.75pt;z-index:-111;width:77.9499969482422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74.550003051758pt;margin-top:433.149993896484pt;z-index:-115;width:90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45.649993896484pt;margin-top:451.399993896484pt;z-index:-119;width:289.0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53.100006103516pt;margin-top:459.899993896484pt;z-index:-123;width:250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85.25pt;margin-top:468.299987792969pt;z-index:-127;width:79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42.75pt;margin-top:476.700012207031pt;z-index:-131;width:122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96.5pt;margin-top:485.100006103516pt;z-index:-135;width:68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36.75pt;margin-top:493.649993896484pt;z-index:-139;width:273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167.699996948242pt;margin-top:502.049987792969pt;z-index:-143;width:97.3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74.899993896484pt;margin-top:510.450012207031pt;z-index:-147;width:237.55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88pt;margin-top:518.849975585938pt;z-index:-151;width:78.19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86.699996948242pt;margin-top:527.349975585938pt;z-index:-155;width:221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174.550003051758pt;margin-top:535.75pt;z-index:-159;width:90.8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86.699996948242pt;margin-top:544.299987792969pt;z-index:-163;width:78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72.050003051758pt;margin-top:552.700012207031pt;z-index:-167;width:92.69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347.5pt;margin-top:576.200012207031pt;z-index:-171;width:198.55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92pt;margin-top:583.650024414063pt;z-index:-175;width:452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19.5pt;margin-top:590.849975585938pt;z-index:-179;width:365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470.25pt;margin-top:598.049987792969pt;z-index:-183;width:74.3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91.9000015258789pt;margin-top:605.349975585938pt;z-index:-187;width:375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91.9000015258789pt;margin-top:612.900024414063pt;z-index:-191;width:452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17.649993896484pt;margin-top:620.25pt;z-index:-195;width:259.89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321.450012207031pt;margin-top:627.450012207031pt;z-index:-199;width:224.6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91.9000015258789pt;margin-top:634.900024414063pt;z-index:-203;width:452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119.5pt;margin-top:642.099975585938pt;z-index:-207;width:365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483.899993896484pt;margin-top:649.400024414063pt;z-index:-211;width:60.20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92pt;margin-top:656.700012207031pt;z-index:-215;width:377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92pt;margin-top:664.150024414063pt;z-index:-219;width:452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17.75pt;margin-top:671.5pt;z-index:-223;width:259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319.299987792969pt;margin-top:678.700012207031pt;z-index:-227;width:226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92pt;margin-top:686.25pt;z-index:-231;width:451.89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119.5pt;margin-top:693.450012207031pt;z-index:-235;width:365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92pt;margin-top:708.099975585938pt;z-index:-239;width:377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92pt;margin-top:715.5pt;z-index:-243;width:452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17.75pt;margin-top:722.700012207031pt;z-index:-247;width:259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65.6999969482422pt;margin-top:93.3000030517578pt;z-index:-251;width:145.64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Times New Roman"/>
          <w:i w:val="on"/>
          <w:color w:val="000000"/>
          <w:spacing w:val="-1"/>
          <w:sz w:val="13"/>
        </w:rPr>
        <w:t>Cerere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angajare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cu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contract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individual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de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muncă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pe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perioadă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determinată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baza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rezultatelor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obţinute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concursurile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naţionale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pentru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ocuparea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posturilor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didactice/catedrelor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cr>""</w:cr>
      </w:r>
      <w:r>
        <w:rPr>
          <w:rFonts w:ascii="Times New Roman"/>
          <w:i w:val="on"/>
          <w:color w:val="000000"/>
          <w:spacing w:val="250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vacante/rezervate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învăţământul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preuniversitar,</w:t>
      </w:r>
      <w:r>
        <w:rPr>
          <w:rFonts w:ascii="Times New Roman"/>
          <w:i w:val="on"/>
          <w:color w:val="000000"/>
          <w:spacing w:val="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sesiunile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2025,</w:t>
      </w:r>
      <w:r>
        <w:rPr>
          <w:rFonts w:ascii="Times New Roman"/>
          <w:i w:val="on"/>
          <w:color w:val="000000"/>
          <w:spacing w:val="4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2024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sau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2023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5" w:after="0" w:line="144" w:lineRule="exact"/>
        <w:ind w:left="113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0"/>
          <w:sz w:val="13"/>
        </w:rPr>
        <w:t>(se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completează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cadrele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didactice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calificate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nerepartizate,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care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au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participat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concursul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din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2025,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2024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sau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2023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şi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au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obţinut</w:t>
      </w:r>
      <w:r>
        <w:rPr>
          <w:rFonts w:ascii="Times New Roman"/>
          <w:i w:val="on"/>
          <w:color w:val="000000"/>
          <w:spacing w:val="5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cel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puţin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media/nota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5,00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(cinci),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iar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ulterior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nu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au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cr>""</w:cr>
      </w:r>
      <w:r>
        <w:rPr>
          <w:rFonts w:ascii="Times New Roman"/>
          <w:i w:val="on"/>
          <w:color w:val="000000"/>
          <w:spacing w:val="246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mai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participat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sau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nu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au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mai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obținut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note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sub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5,00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(cinci),</w:t>
      </w:r>
      <w:r>
        <w:rPr>
          <w:rFonts w:ascii="Times New Roman"/>
          <w:i w:val="on"/>
          <w:color w:val="000000"/>
          <w:spacing w:val="39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concursuri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naționale.)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84" w:after="0" w:line="146" w:lineRule="exact"/>
        <w:ind w:left="0" w:right="1204" w:firstLine="7646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Nr.</w:t>
      </w:r>
      <w:r>
        <w:rPr>
          <w:rFonts w:ascii="Times New Roman"/>
          <w:color w:val="000000"/>
          <w:spacing w:val="64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631"/>
          <w:sz w:val="13"/>
        </w:rPr>
        <w:t xml:space="preserve"> </w:t>
      </w:r>
      <w:r>
        <w:rPr>
          <w:rFonts w:ascii="Times New Roman"/>
          <w:color w:val="000000"/>
          <w:spacing w:val="-5"/>
          <w:sz w:val="13"/>
        </w:rPr>
        <w:t xml:space="preserve">2026 </w:t>
      </w:r>
      <w:r>
        <w:rPr>
          <w:rFonts w:ascii="Times New Roman"/>
          <w:color w:val="000000"/>
          <w:spacing w:val="0"/>
          <w:sz w:val="13"/>
        </w:rPr>
        <w:t>Se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certifică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exactitatea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datelor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Inspector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şcolar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managementul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resurselor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umane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46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(numele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prenumele)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84" w:after="0" w:line="167" w:lineRule="exact"/>
        <w:ind w:left="3686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1"/>
          <w:sz w:val="14"/>
        </w:rPr>
        <w:t>Domnule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0"/>
          <w:sz w:val="14"/>
        </w:rPr>
        <w:t>Inspector</w:t>
      </w:r>
      <w:r>
        <w:rPr>
          <w:rFonts w:ascii="Times New Roman"/>
          <w:b w:val="o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4"/>
        </w:rPr>
        <w:t>Şcolar</w:t>
      </w:r>
      <w:r>
        <w:rPr>
          <w:rFonts w:ascii="Times New Roman"/>
          <w:b w:val="on"/>
          <w:color w:val="000000"/>
          <w:spacing w:val="18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General,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402" w:after="0" w:line="14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2"/>
        </w:rPr>
      </w:pPr>
      <w:r>
        <w:rPr>
          <w:rFonts w:ascii="Times New Roman"/>
          <w:color w:val="000000"/>
          <w:spacing w:val="48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Subsemnatul(a)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(inclusiv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iniţiala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tatălui),</w:t>
      </w:r>
      <w:r>
        <w:rPr>
          <w:rFonts w:ascii="Times New Roman"/>
          <w:color w:val="000000"/>
          <w:spacing w:val="612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numele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anterior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201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fiul/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fiica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lui</w:t>
      </w:r>
      <w:r>
        <w:rPr>
          <w:rFonts w:ascii="Times New Roman"/>
          <w:color w:val="000000"/>
          <w:spacing w:val="163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și</w:t>
      </w:r>
      <w:r>
        <w:rPr>
          <w:rFonts w:ascii="Times New Roman"/>
          <w:color w:val="000000"/>
          <w:spacing w:val="153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născut(ă)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data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186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,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b w:val="on"/>
          <w:color w:val="000000"/>
          <w:spacing w:val="4"/>
          <w:sz w:val="12"/>
        </w:rPr>
        <w:t>COD</w:t>
      </w:r>
      <w:r>
        <w:rPr>
          <w:rFonts w:ascii="Times New Roman"/>
          <w:b w:val="on"/>
          <w:color w:val="000000"/>
          <w:spacing w:val="4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NUMERIC</w:t>
      </w:r>
      <w:r>
        <w:rPr>
          <w:rFonts w:ascii="Times New Roman"/>
          <w:b w:val="on"/>
          <w:color w:val="000000"/>
          <w:spacing w:val="8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PERSONAL:</w:t>
      </w:r>
      <w:r>
        <w:rPr>
          <w:rFonts w:ascii="Times New Roman"/>
          <w:b w:val="on"/>
          <w:color w:val="000000"/>
          <w:spacing w:val="0"/>
          <w:sz w:val="12"/>
        </w:rPr>
      </w:r>
    </w:p>
    <w:p>
      <w:pPr>
        <w:pStyle w:val="Normal"/>
        <w:spacing w:before="451" w:after="0" w:line="147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3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domiciliul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</w:t>
      </w:r>
      <w:r>
        <w:rPr>
          <w:rFonts w:ascii="Times New Roman"/>
          <w:color w:val="000000"/>
          <w:spacing w:val="195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sector</w:t>
      </w:r>
      <w:r>
        <w:rPr>
          <w:rFonts w:ascii="Times New Roman"/>
          <w:color w:val="000000"/>
          <w:spacing w:val="67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strada</w:t>
      </w:r>
      <w:r>
        <w:rPr>
          <w:rFonts w:ascii="Times New Roman"/>
          <w:color w:val="000000"/>
          <w:spacing w:val="127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nr.</w:t>
      </w:r>
      <w:r>
        <w:rPr>
          <w:rFonts w:ascii="Times New Roman"/>
          <w:color w:val="000000"/>
          <w:spacing w:val="21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bloc</w:t>
      </w:r>
      <w:r>
        <w:rPr>
          <w:rFonts w:ascii="Times New Roman"/>
          <w:color w:val="000000"/>
          <w:spacing w:val="37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sc.</w:t>
      </w:r>
      <w:r>
        <w:rPr>
          <w:rFonts w:ascii="Times New Roman"/>
          <w:color w:val="000000"/>
          <w:spacing w:val="18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ap.</w:t>
      </w:r>
      <w:r>
        <w:rPr>
          <w:rFonts w:ascii="Times New Roman"/>
          <w:color w:val="000000"/>
          <w:spacing w:val="18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TELEFON:</w:t>
      </w:r>
      <w:r>
        <w:rPr>
          <w:rFonts w:ascii="Times New Roman"/>
          <w:color w:val="000000"/>
          <w:spacing w:val="137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,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-3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posesor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al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B.I./carte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identitate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seria</w:t>
      </w:r>
      <w:r>
        <w:rPr>
          <w:rFonts w:ascii="Times New Roman"/>
          <w:color w:val="000000"/>
          <w:spacing w:val="44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nr.</w:t>
      </w:r>
      <w:r>
        <w:rPr>
          <w:rFonts w:ascii="Times New Roman"/>
          <w:color w:val="000000"/>
          <w:spacing w:val="61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eliberat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Poliţia</w:t>
      </w:r>
      <w:r>
        <w:rPr>
          <w:rFonts w:ascii="Times New Roman"/>
          <w:color w:val="000000"/>
          <w:spacing w:val="137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data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61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vă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rog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să-mi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aprobaţi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încadrarea</w:t>
      </w:r>
      <w:r>
        <w:rPr>
          <w:rFonts w:ascii="Times New Roman"/>
          <w:color w:val="000000"/>
          <w:spacing w:val="1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6"/>
          <w:sz w:val="12"/>
        </w:rPr>
        <w:t>CONTRACT</w:t>
      </w:r>
      <w:r>
        <w:rPr>
          <w:rFonts w:ascii="Times New Roman" w:hAnsi="Times New Roman" w:cs="Times New Roman"/>
          <w:b w:val="on"/>
          <w:color w:val="000000"/>
          <w:spacing w:val="6"/>
          <w:sz w:val="12"/>
        </w:rPr>
        <w:cr>""</w:cr>
      </w:r>
      <w:r>
        <w:rPr>
          <w:rFonts w:ascii="Times New Roman"/>
          <w:b w:val="on"/>
          <w:color w:val="000000"/>
          <w:spacing w:val="5"/>
          <w:sz w:val="12"/>
        </w:rPr>
        <w:t>INDIVIDUAL</w:t>
      </w:r>
      <w:r>
        <w:rPr>
          <w:rFonts w:ascii="Times New Roman"/>
          <w:b w:val="on"/>
          <w:color w:val="000000"/>
          <w:spacing w:val="233"/>
          <w:sz w:val="12"/>
        </w:rPr>
        <w:t xml:space="preserve"> </w:t>
      </w:r>
      <w:r>
        <w:rPr>
          <w:rFonts w:ascii="Times New Roman"/>
          <w:b w:val="on"/>
          <w:color w:val="000000"/>
          <w:spacing w:val="7"/>
          <w:sz w:val="12"/>
        </w:rPr>
        <w:t>DE</w:t>
      </w:r>
      <w:r>
        <w:rPr>
          <w:rFonts w:ascii="Times New Roman"/>
          <w:b w:val="on"/>
          <w:color w:val="000000"/>
          <w:spacing w:val="229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6"/>
          <w:sz w:val="12"/>
        </w:rPr>
        <w:t>MUNCĂ</w:t>
      </w:r>
      <w:r>
        <w:rPr>
          <w:rFonts w:ascii="Times New Roman"/>
          <w:b w:val="on"/>
          <w:color w:val="000000"/>
          <w:spacing w:val="230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PE</w:t>
      </w:r>
      <w:r>
        <w:rPr>
          <w:rFonts w:ascii="Times New Roman"/>
          <w:b w:val="on"/>
          <w:color w:val="000000"/>
          <w:spacing w:val="239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12"/>
        </w:rPr>
        <w:t>PERIOADĂ</w:t>
      </w:r>
      <w:r>
        <w:rPr>
          <w:rFonts w:ascii="Times New Roman"/>
          <w:b w:val="on"/>
          <w:color w:val="000000"/>
          <w:spacing w:val="231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6"/>
          <w:sz w:val="12"/>
        </w:rPr>
        <w:t>DETERMINATĂ</w:t>
      </w:r>
      <w:r>
        <w:rPr>
          <w:rFonts w:ascii="Times New Roman"/>
          <w:b w:val="on"/>
          <w:color w:val="000000"/>
          <w:spacing w:val="236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22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anul</w:t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şcolar</w:t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2026-2027,</w:t>
      </w:r>
      <w:r>
        <w:rPr>
          <w:rFonts w:ascii="Times New Roman"/>
          <w:color w:val="000000"/>
          <w:spacing w:val="23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pe/</w:t>
      </w:r>
      <w:r>
        <w:rPr>
          <w:rFonts w:ascii="Times New Roman"/>
          <w:color w:val="000000"/>
          <w:spacing w:val="23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22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un</w:t>
      </w:r>
      <w:r>
        <w:rPr>
          <w:rFonts w:ascii="Times New Roman"/>
          <w:color w:val="000000"/>
          <w:spacing w:val="23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post/</w:t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catedră</w:t>
      </w:r>
      <w:r>
        <w:rPr>
          <w:rFonts w:ascii="Times New Roman"/>
          <w:color w:val="000000"/>
          <w:spacing w:val="22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de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869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o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unitate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2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judeţ/</w:t>
      </w:r>
      <w:r>
        <w:rPr>
          <w:rFonts w:ascii="Times New Roman"/>
          <w:color w:val="000000"/>
          <w:spacing w:val="2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municipiul</w:t>
      </w:r>
      <w:r>
        <w:rPr>
          <w:rFonts w:ascii="Times New Roman"/>
          <w:color w:val="000000"/>
          <w:spacing w:val="2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Bucureşti,</w:t>
      </w:r>
      <w:r>
        <w:rPr>
          <w:rFonts w:ascii="Times New Roman"/>
          <w:color w:val="000000"/>
          <w:spacing w:val="2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2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baza</w:t>
      </w:r>
      <w:r>
        <w:rPr>
          <w:rFonts w:ascii="Times New Roman"/>
          <w:color w:val="000000"/>
          <w:spacing w:val="2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rezultatelor</w:t>
      </w:r>
      <w:r>
        <w:rPr>
          <w:rFonts w:ascii="Times New Roman"/>
          <w:color w:val="000000"/>
          <w:spacing w:val="2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obţinute</w:t>
      </w:r>
      <w:r>
        <w:rPr>
          <w:rFonts w:ascii="Times New Roman"/>
          <w:color w:val="000000"/>
          <w:spacing w:val="2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2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concursul</w:t>
      </w:r>
      <w:r>
        <w:rPr>
          <w:rFonts w:ascii="Times New Roman"/>
          <w:color w:val="000000"/>
          <w:spacing w:val="2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naţional</w:t>
      </w:r>
      <w:r>
        <w:rPr>
          <w:rFonts w:ascii="Times New Roman"/>
          <w:color w:val="000000"/>
          <w:spacing w:val="2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2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ocuparea</w:t>
      </w:r>
      <w:r>
        <w:rPr>
          <w:rFonts w:ascii="Times New Roman"/>
          <w:color w:val="000000"/>
          <w:spacing w:val="2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posturilor</w:t>
      </w:r>
      <w:r>
        <w:rPr>
          <w:rFonts w:ascii="Times New Roman"/>
          <w:color w:val="000000"/>
          <w:spacing w:val="3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didactice/</w:t>
      </w:r>
      <w:r>
        <w:rPr>
          <w:rFonts w:ascii="Times New Roman"/>
          <w:color w:val="000000"/>
          <w:spacing w:val="2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catedrelor</w:t>
      </w:r>
      <w:r>
        <w:rPr>
          <w:rFonts w:ascii="Times New Roman"/>
          <w:color w:val="000000"/>
          <w:spacing w:val="2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vacante/</w:t>
      </w:r>
      <w:r>
        <w:rPr>
          <w:rFonts w:ascii="Times New Roman"/>
          <w:color w:val="000000"/>
          <w:spacing w:val="3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rezervate</w:t>
      </w:r>
      <w:r>
        <w:rPr>
          <w:rFonts w:ascii="Times New Roman"/>
          <w:color w:val="000000"/>
          <w:spacing w:val="2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</w:t>
      </w:r>
      <w:r>
        <w:rPr>
          <w:rFonts w:ascii="Times New Roman"/>
          <w:color w:val="000000"/>
          <w:spacing w:val="2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învăţământul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preuniversitar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2025,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2024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2023.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4"/>
          <w:sz w:val="12"/>
        </w:rPr>
        <w:t>1)</w:t>
      </w:r>
      <w:r>
        <w:rPr>
          <w:rFonts w:ascii="Times New Roman"/>
          <w:color w:val="000000"/>
          <w:spacing w:val="120"/>
          <w:sz w:val="12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Rezultate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obţinute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la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concursurile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titularizare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din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2025,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2024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2023: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4" w:after="0" w:line="167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1"/>
          <w:sz w:val="14"/>
        </w:rPr>
        <w:t>Concurs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de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titularizare</w:t>
      </w:r>
      <w:r>
        <w:rPr>
          <w:rFonts w:ascii="Times New Roman"/>
          <w:b w:val="on"/>
          <w:color w:val="000000"/>
          <w:spacing w:val="13"/>
          <w:sz w:val="14"/>
        </w:rPr>
        <w:t xml:space="preserve"> </w:t>
      </w:r>
      <w:r>
        <w:rPr>
          <w:rFonts w:ascii="Times New Roman"/>
          <w:b w:val="on"/>
          <w:color w:val="000000"/>
          <w:spacing w:val="-2"/>
          <w:sz w:val="14"/>
        </w:rPr>
        <w:t>2023: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23" w:after="0" w:line="149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Disciplina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2023: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7" w:after="0" w:line="163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proba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intensiv/bilingv: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Nota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ex.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scris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2023: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3" w:after="0" w:line="169" w:lineRule="exact"/>
        <w:ind w:left="166" w:right="8614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2023: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2023: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2023: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2023: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2023: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2023: </w:t>
      </w:r>
      <w:r>
        <w:rPr>
          <w:rFonts w:ascii="Times New Roman"/>
          <w:b w:val="on"/>
          <w:color w:val="000000"/>
          <w:spacing w:val="-1"/>
          <w:sz w:val="15"/>
        </w:rPr>
        <w:t>Concurs</w:t>
      </w:r>
      <w:r>
        <w:rPr>
          <w:rFonts w:ascii="Times New Roman"/>
          <w:b w:val="on"/>
          <w:color w:val="000000"/>
          <w:spacing w:val="5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titularizare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 xml:space="preserve">2024: </w:t>
      </w:r>
      <w:r>
        <w:rPr>
          <w:rFonts w:ascii="Times New Roman"/>
          <w:color w:val="000000"/>
          <w:spacing w:val="-1"/>
          <w:sz w:val="13"/>
        </w:rPr>
        <w:t>Disciplina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2024: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inspecţie:</w:t>
      </w:r>
      <w:r>
        <w:rPr>
          <w:rFonts w:ascii="Times New Roman"/>
          <w:color w:val="000000"/>
          <w:spacing w:val="187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.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practică: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proba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intensiv/bilingv: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1" w:after="0" w:line="149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Nota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ex.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scris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2024: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la</w:t>
      </w:r>
      <w:r>
        <w:rPr>
          <w:rFonts w:ascii="Times New Roman"/>
          <w:color w:val="000000"/>
          <w:spacing w:val="-1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specială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clasă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3"/>
        </w:rPr>
        <w:t>2024:</w:t>
      </w:r>
      <w:r>
        <w:rPr>
          <w:rFonts w:ascii="Times New Roman" w:hAnsi="Times New Roman" w:cs="Times New Roman"/>
          <w:color w:val="000000"/>
          <w:spacing w:val="-4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practică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2024: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70" w:lineRule="exact"/>
        <w:ind w:left="166" w:right="8614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practice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2024: </w: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2024: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2024: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2024: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2024: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2024: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2024: </w:t>
      </w:r>
      <w:r>
        <w:rPr>
          <w:rFonts w:ascii="Times New Roman"/>
          <w:b w:val="on"/>
          <w:color w:val="000000"/>
          <w:spacing w:val="-1"/>
          <w:sz w:val="15"/>
        </w:rPr>
        <w:t>Concurs</w:t>
      </w:r>
      <w:r>
        <w:rPr>
          <w:rFonts w:ascii="Times New Roman"/>
          <w:b w:val="on"/>
          <w:color w:val="000000"/>
          <w:spacing w:val="5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titularizare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 xml:space="preserve">2025: </w:t>
      </w:r>
      <w:r>
        <w:rPr>
          <w:rFonts w:ascii="Times New Roman"/>
          <w:color w:val="000000"/>
          <w:spacing w:val="-1"/>
          <w:sz w:val="13"/>
        </w:rPr>
        <w:t>Disciplina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2025: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70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inspecţie:</w:t>
      </w:r>
      <w:r>
        <w:rPr>
          <w:rFonts w:ascii="Times New Roman"/>
          <w:color w:val="000000"/>
          <w:spacing w:val="187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.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practică: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proba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intensiv/bilingv: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7" w:after="0" w:line="149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Nota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ex.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scris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2025: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la</w:t>
      </w:r>
      <w:r>
        <w:rPr>
          <w:rFonts w:ascii="Times New Roman"/>
          <w:color w:val="000000"/>
          <w:spacing w:val="-1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specială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clasă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3"/>
        </w:rPr>
        <w:t>2025:</w:t>
      </w:r>
      <w:r>
        <w:rPr>
          <w:rFonts w:ascii="Times New Roman" w:hAnsi="Times New Roman" w:cs="Times New Roman"/>
          <w:color w:val="000000"/>
          <w:spacing w:val="-4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practică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2025: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5" w:after="0" w:line="166" w:lineRule="exact"/>
        <w:ind w:left="166" w:right="8351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practice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2025: </w: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2025: </w:t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2025: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2025: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2025: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70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2025: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2025: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72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4"/>
          <w:sz w:val="12"/>
        </w:rPr>
        <w:t>2)</w:t>
      </w:r>
      <w:r>
        <w:rPr>
          <w:rFonts w:ascii="Times New Roman"/>
          <w:color w:val="000000"/>
          <w:spacing w:val="0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finalizate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absolvire/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licenţă/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bacalaureat: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a)</w:t>
      </w:r>
      <w:r>
        <w:rPr>
          <w:rFonts w:ascii="Times New Roman"/>
          <w:color w:val="000000"/>
          <w:spacing w:val="13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Univ.,</w:t>
      </w:r>
      <w:r>
        <w:rPr>
          <w:rFonts w:ascii="Times New Roman"/>
          <w:color w:val="000000"/>
          <w:spacing w:val="2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Institutul,</w:t>
      </w:r>
      <w:r>
        <w:rPr>
          <w:rFonts w:ascii="Times New Roman"/>
          <w:color w:val="000000"/>
          <w:spacing w:val="2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Academia,</w:t>
      </w:r>
      <w:r>
        <w:rPr>
          <w:rFonts w:ascii="Times New Roman"/>
          <w:color w:val="000000"/>
          <w:spacing w:val="2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I.P.</w:t>
      </w:r>
      <w:r>
        <w:rPr>
          <w:rFonts w:ascii="Times New Roman"/>
          <w:color w:val="000000"/>
          <w:spacing w:val="2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3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ani,</w:t>
      </w:r>
      <w:r>
        <w:rPr>
          <w:rFonts w:ascii="Times New Roman"/>
          <w:color w:val="000000"/>
          <w:spacing w:val="2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Colegiul,</w:t>
      </w:r>
      <w:r>
        <w:rPr>
          <w:rFonts w:ascii="Times New Roman"/>
          <w:color w:val="000000"/>
          <w:spacing w:val="2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Şc.</w:t>
      </w:r>
      <w:r>
        <w:rPr>
          <w:rFonts w:ascii="Times New Roman"/>
          <w:color w:val="000000"/>
          <w:spacing w:val="2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postliceală,</w:t>
      </w:r>
      <w:r>
        <w:rPr>
          <w:rFonts w:ascii="Times New Roman"/>
          <w:color w:val="000000"/>
          <w:spacing w:val="2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Şc.</w:t>
      </w:r>
      <w:r>
        <w:rPr>
          <w:rFonts w:ascii="Times New Roman"/>
          <w:color w:val="000000"/>
          <w:spacing w:val="2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maiştri,</w:t>
      </w:r>
      <w:r>
        <w:rPr>
          <w:rFonts w:ascii="Times New Roman"/>
          <w:color w:val="000000"/>
          <w:spacing w:val="2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Lic.</w:t>
      </w:r>
      <w:r>
        <w:rPr>
          <w:rFonts w:ascii="Times New Roman"/>
          <w:color w:val="000000"/>
          <w:spacing w:val="2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Ped.</w:t>
      </w:r>
      <w:r>
        <w:rPr>
          <w:rFonts w:ascii="Times New Roman"/>
          <w:color w:val="000000"/>
          <w:spacing w:val="29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etc.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3" w:after="0" w:line="146" w:lineRule="exact"/>
        <w:ind w:left="528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897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,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-3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Facultatea</w:t>
      </w:r>
      <w:r>
        <w:rPr>
          <w:rFonts w:ascii="Times New Roman"/>
          <w:color w:val="000000"/>
          <w:spacing w:val="729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nivelul</w:t>
      </w:r>
      <w:r>
        <w:rPr>
          <w:rFonts w:ascii="Times New Roman"/>
          <w:color w:val="000000"/>
          <w:spacing w:val="1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studiilor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(medii,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1"/>
          <w:sz w:val="12"/>
        </w:rPr>
        <w:t>postliceale,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universitare</w:t>
      </w:r>
      <w:r>
        <w:rPr>
          <w:rFonts w:ascii="Times New Roman"/>
          <w:color w:val="000000"/>
          <w:spacing w:val="5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de</w:t>
      </w:r>
      <w:r>
        <w:rPr>
          <w:rFonts w:ascii="Times New Roman"/>
          <w:color w:val="000000"/>
          <w:spacing w:val="6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2"/>
        </w:rPr>
        <w:t>scurtă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durată,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ciclul</w:t>
      </w:r>
      <w:r>
        <w:rPr>
          <w:rFonts w:ascii="Times New Roman"/>
          <w:color w:val="000000"/>
          <w:spacing w:val="7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I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Times New Roman"/>
          <w:color w:val="000000"/>
          <w:spacing w:val="3"/>
          <w:sz w:val="12"/>
        </w:rPr>
        <w:t>de</w:t>
      </w:r>
      <w:r>
        <w:rPr>
          <w:rFonts w:ascii="Times New Roman"/>
          <w:color w:val="000000"/>
          <w:spacing w:val="0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studii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universitare</w:t>
      </w:r>
      <w:r>
        <w:rPr>
          <w:rFonts w:ascii="Times New Roman"/>
          <w:color w:val="000000"/>
          <w:spacing w:val="5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de</w:t>
      </w:r>
      <w:r>
        <w:rPr>
          <w:rFonts w:ascii="Times New Roman"/>
          <w:color w:val="000000"/>
          <w:spacing w:val="6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licenţă,</w:t>
      </w:r>
      <w:r>
        <w:rPr>
          <w:rFonts w:ascii="Times New Roman"/>
          <w:color w:val="000000"/>
          <w:spacing w:val="5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universitare</w:t>
      </w: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de</w:t>
      </w:r>
      <w:r>
        <w:rPr>
          <w:rFonts w:ascii="Times New Roman"/>
          <w:color w:val="000000"/>
          <w:spacing w:val="6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lungă</w:t>
      </w: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durată,</w:t>
      </w:r>
      <w:r>
        <w:rPr>
          <w:rFonts w:ascii="Times New Roman"/>
          <w:color w:val="000000"/>
          <w:spacing w:val="5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ciclul</w:t>
      </w:r>
      <w:r>
        <w:rPr>
          <w:rFonts w:ascii="Times New Roman"/>
          <w:color w:val="000000"/>
          <w:spacing w:val="12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II</w:t>
      </w: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Times New Roman"/>
          <w:color w:val="000000"/>
          <w:spacing w:val="2"/>
          <w:sz w:val="12"/>
        </w:rPr>
        <w:t>de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studii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universitare</w:t>
      </w: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Times New Roman"/>
          <w:color w:val="000000"/>
          <w:spacing w:val="2"/>
          <w:sz w:val="12"/>
        </w:rPr>
        <w:t>de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masterat)</w:t>
      </w:r>
      <w:r>
        <w:rPr>
          <w:rFonts w:ascii="Times New Roman"/>
          <w:color w:val="000000"/>
          <w:spacing w:val="1451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2"/>
        </w:rPr>
        <w:t>,</w:t>
      </w:r>
      <w:r>
        <w:rPr>
          <w:rFonts w:ascii="Times New Roman" w:hAnsi="Times New Roman" w:cs="Times New Roman"/>
          <w:color w:val="000000"/>
          <w:spacing w:val="0"/>
          <w:sz w:val="12"/>
        </w:rPr>
        <w:cr>""</w:cr>
      </w:r>
      <w:r>
        <w:rPr>
          <w:rFonts w:ascii="Times New Roman"/>
          <w:color w:val="000000"/>
          <w:spacing w:val="365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durata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studiilor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35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(zi,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seral,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f.f.,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f.r.,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id.)</w:t>
      </w:r>
      <w:r>
        <w:rPr>
          <w:rFonts w:ascii="Times New Roman"/>
          <w:color w:val="000000"/>
          <w:spacing w:val="3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promoţia</w:t>
      </w:r>
      <w:r>
        <w:rPr>
          <w:rFonts w:ascii="Times New Roman"/>
          <w:color w:val="000000"/>
          <w:spacing w:val="43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specialitatea/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specializările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952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3" w:after="0" w:line="144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29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stat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(licenţă)/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absolvire</w:t>
      </w:r>
      <w:r>
        <w:rPr>
          <w:rFonts w:ascii="Times New Roman"/>
          <w:color w:val="000000"/>
          <w:spacing w:val="228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departajare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(**)</w:t>
      </w:r>
      <w:r>
        <w:rPr>
          <w:rFonts w:ascii="Times New Roman"/>
          <w:color w:val="000000"/>
          <w:spacing w:val="146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;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2"/>
          <w:sz w:val="12"/>
        </w:rPr>
        <w:t>b)</w:t>
      </w:r>
      <w:r>
        <w:rPr>
          <w:rFonts w:ascii="Times New Roman"/>
          <w:color w:val="000000"/>
          <w:spacing w:val="128"/>
          <w:sz w:val="12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Univ.,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Institutul,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Academia,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I.P.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3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ani,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Colegiul,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3"/>
        </w:rPr>
        <w:t>Şc.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postliceală,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3"/>
        </w:rPr>
        <w:t>Şc.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5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maiştri,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Lic.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Ped.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etc.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5" w:after="0" w:line="144" w:lineRule="exact"/>
        <w:ind w:left="528" w:right="1192" w:firstLine="9003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3"/>
        </w:rPr>
        <w:t xml:space="preserve">, </w:t>
      </w:r>
      <w:r>
        <w:rPr>
          <w:rFonts w:ascii="Times New Roman"/>
          <w:color w:val="000000"/>
          <w:spacing w:val="-1"/>
          <w:sz w:val="13"/>
        </w:rPr>
        <w:t>Facultatea</w:t>
      </w:r>
      <w:r>
        <w:rPr>
          <w:rFonts w:ascii="Times New Roman"/>
          <w:color w:val="000000"/>
          <w:spacing w:val="729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nivelul</w:t>
      </w:r>
      <w:r>
        <w:rPr>
          <w:rFonts w:ascii="Times New Roman"/>
          <w:color w:val="000000"/>
          <w:spacing w:val="1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studiilor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(medii,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postliceale,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universitare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scurtă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durată,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ciclul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universitare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licenţă,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universitare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lungă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durată,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ciclul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universitare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masterat)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3805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,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3"/>
          <w:sz w:val="12"/>
        </w:rPr>
        <w:t>cu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durata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studiilor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de</w:t>
      </w:r>
      <w:r>
        <w:rPr>
          <w:rFonts w:ascii="Times New Roman"/>
          <w:color w:val="000000"/>
          <w:spacing w:val="367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ani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(zi,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seral,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f.f.,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f.r.,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id.)</w:t>
      </w:r>
      <w:r>
        <w:rPr>
          <w:rFonts w:ascii="Times New Roman"/>
          <w:color w:val="000000"/>
          <w:spacing w:val="27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promoţia</w:t>
      </w:r>
      <w:r>
        <w:rPr>
          <w:rFonts w:ascii="Times New Roman"/>
          <w:color w:val="000000"/>
          <w:spacing w:val="480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cu</w:t>
      </w:r>
      <w:r>
        <w:rPr>
          <w:rFonts w:ascii="Times New Roman"/>
          <w:color w:val="000000"/>
          <w:spacing w:val="0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specialitatea/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specializările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spacing w:before="0" w:after="0" w:line="149" w:lineRule="exact"/>
        <w:ind w:left="9531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44" w:lineRule="exact"/>
        <w:ind w:left="264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stat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(licenţă)/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absolvire</w:t>
      </w:r>
      <w:r>
        <w:rPr>
          <w:rFonts w:ascii="Times New Roman"/>
          <w:color w:val="000000"/>
          <w:spacing w:val="228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departajare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(**)</w:t>
      </w:r>
      <w:r>
        <w:rPr>
          <w:rFonts w:ascii="Times New Roman"/>
          <w:color w:val="000000"/>
          <w:spacing w:val="146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;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2"/>
          <w:sz w:val="12"/>
        </w:rPr>
        <w:t>c)</w:t>
      </w:r>
      <w:r>
        <w:rPr>
          <w:rFonts w:ascii="Times New Roman"/>
          <w:color w:val="000000"/>
          <w:spacing w:val="133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Univ.,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Institutul,</w:t>
      </w:r>
      <w:r>
        <w:rPr>
          <w:rFonts w:ascii="Times New Roman"/>
          <w:color w:val="000000"/>
          <w:spacing w:val="0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Academia,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I.P.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3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ani,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Colegiul,</w:t>
      </w: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Şc.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postliceală,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Şc.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de</w:t>
      </w:r>
      <w:r>
        <w:rPr>
          <w:rFonts w:ascii="Times New Roman"/>
          <w:color w:val="000000"/>
          <w:spacing w:val="6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maiştri,</w:t>
      </w:r>
      <w:r>
        <w:rPr>
          <w:rFonts w:ascii="Times New Roman"/>
          <w:color w:val="000000"/>
          <w:spacing w:val="0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Lic.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Ped.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etc.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spacing w:before="5" w:after="0" w:line="144" w:lineRule="exact"/>
        <w:ind w:left="528" w:right="1192" w:firstLine="8998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3"/>
        </w:rPr>
        <w:t xml:space="preserve">, </w:t>
      </w:r>
      <w:r>
        <w:rPr>
          <w:rFonts w:ascii="Times New Roman"/>
          <w:color w:val="000000"/>
          <w:spacing w:val="-1"/>
          <w:sz w:val="13"/>
        </w:rPr>
        <w:t>Facultatea</w:t>
      </w:r>
      <w:r>
        <w:rPr>
          <w:rFonts w:ascii="Times New Roman"/>
          <w:color w:val="000000"/>
          <w:spacing w:val="729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nivelul</w:t>
      </w:r>
      <w:r>
        <w:rPr>
          <w:rFonts w:ascii="Times New Roman"/>
          <w:color w:val="000000"/>
          <w:spacing w:val="1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studiilor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(medii,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postliceale,</w:t>
      </w:r>
      <w:r>
        <w:rPr>
          <w:rFonts w:ascii="Times New Roman"/>
          <w:color w:val="000000"/>
          <w:spacing w:val="5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universitare</w:t>
      </w:r>
      <w:r>
        <w:rPr>
          <w:rFonts w:ascii="Times New Roman"/>
          <w:color w:val="000000"/>
          <w:spacing w:val="5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5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scurtă</w:t>
      </w:r>
      <w:r>
        <w:rPr>
          <w:rFonts w:ascii="Times New Roman"/>
          <w:color w:val="000000"/>
          <w:spacing w:val="5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durată,</w:t>
      </w:r>
      <w:r>
        <w:rPr>
          <w:rFonts w:ascii="Times New Roman"/>
          <w:color w:val="000000"/>
          <w:spacing w:val="5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ciclul</w:t>
      </w:r>
      <w:r>
        <w:rPr>
          <w:rFonts w:ascii="Times New Roman"/>
          <w:color w:val="000000"/>
          <w:spacing w:val="5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I</w:t>
      </w:r>
      <w:r>
        <w:rPr>
          <w:rFonts w:ascii="Times New Roman"/>
          <w:color w:val="000000"/>
          <w:spacing w:val="5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</w:t>
      </w:r>
      <w:r>
        <w:rPr>
          <w:rFonts w:ascii="Times New Roman"/>
          <w:color w:val="000000"/>
          <w:spacing w:val="5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universitare</w:t>
      </w:r>
      <w:r>
        <w:rPr>
          <w:rFonts w:ascii="Times New Roman"/>
          <w:color w:val="000000"/>
          <w:spacing w:val="5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licenţă,</w:t>
      </w:r>
      <w:r>
        <w:rPr>
          <w:rFonts w:ascii="Times New Roman"/>
          <w:color w:val="000000"/>
          <w:spacing w:val="5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universitare</w:t>
      </w:r>
      <w:r>
        <w:rPr>
          <w:rFonts w:ascii="Times New Roman"/>
          <w:color w:val="000000"/>
          <w:spacing w:val="5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lungă</w:t>
      </w:r>
      <w:r>
        <w:rPr>
          <w:rFonts w:ascii="Times New Roman"/>
          <w:color w:val="000000"/>
          <w:spacing w:val="5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durată,</w:t>
      </w:r>
      <w:r>
        <w:rPr>
          <w:rFonts w:ascii="Times New Roman"/>
          <w:color w:val="000000"/>
          <w:spacing w:val="5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ciclul</w:t>
      </w:r>
      <w:r>
        <w:rPr>
          <w:rFonts w:ascii="Times New Roman"/>
          <w:color w:val="000000"/>
          <w:spacing w:val="5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II</w:t>
      </w:r>
      <w:r>
        <w:rPr>
          <w:rFonts w:ascii="Times New Roman"/>
          <w:color w:val="000000"/>
          <w:spacing w:val="5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5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</w:t>
      </w:r>
      <w:r>
        <w:rPr>
          <w:rFonts w:ascii="Times New Roman"/>
          <w:color w:val="000000"/>
          <w:spacing w:val="5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universitare</w:t>
      </w:r>
      <w:r>
        <w:rPr>
          <w:rFonts w:ascii="Times New Roman"/>
          <w:color w:val="000000"/>
          <w:spacing w:val="5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5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masterat)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3805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,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3"/>
          <w:sz w:val="12"/>
        </w:rPr>
        <w:t>cu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durata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studiilor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de</w:t>
      </w:r>
      <w:r>
        <w:rPr>
          <w:rFonts w:ascii="Times New Roman"/>
          <w:color w:val="000000"/>
          <w:spacing w:val="369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ani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(zi,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seral,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f.f.,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f.r.,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id.)</w:t>
      </w:r>
      <w:r>
        <w:rPr>
          <w:rFonts w:ascii="Times New Roman"/>
          <w:color w:val="000000"/>
          <w:spacing w:val="22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promoţia</w:t>
      </w:r>
      <w:r>
        <w:rPr>
          <w:rFonts w:ascii="Times New Roman"/>
          <w:color w:val="000000"/>
          <w:spacing w:val="483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cu</w:t>
      </w: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>specialitatea/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2"/>
        </w:rPr>
        <w:t>specializările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spacing w:before="0" w:after="0" w:line="149" w:lineRule="exact"/>
        <w:ind w:left="9531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8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49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stat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(licenţă)/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absolvire</w:t>
      </w:r>
      <w:r>
        <w:rPr>
          <w:rFonts w:ascii="Times New Roman"/>
          <w:color w:val="000000"/>
          <w:spacing w:val="228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departajare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(**)</w:t>
      </w:r>
      <w:r>
        <w:rPr>
          <w:rFonts w:ascii="Times New Roman"/>
          <w:color w:val="000000"/>
          <w:spacing w:val="146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;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4"/>
          <w:sz w:val="12"/>
        </w:rPr>
        <w:t>3)</w:t>
      </w:r>
      <w:r>
        <w:rPr>
          <w:rFonts w:ascii="Times New Roman"/>
          <w:color w:val="000000"/>
          <w:spacing w:val="22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După</w:t>
      </w:r>
      <w:r>
        <w:rPr>
          <w:rFonts w:ascii="Times New Roman"/>
          <w:color w:val="000000"/>
          <w:spacing w:val="2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absolvirea</w:t>
      </w:r>
      <w:r>
        <w:rPr>
          <w:rFonts w:ascii="Times New Roman"/>
          <w:color w:val="000000"/>
          <w:spacing w:val="2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</w:t>
      </w:r>
      <w:r>
        <w:rPr>
          <w:rFonts w:ascii="Times New Roman"/>
          <w:color w:val="000000"/>
          <w:spacing w:val="1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diplomă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2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licenţă</w:t>
      </w:r>
      <w:r>
        <w:rPr>
          <w:rFonts w:ascii="Times New Roman"/>
          <w:color w:val="000000"/>
          <w:spacing w:val="2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studiilor</w:t>
      </w:r>
      <w:r>
        <w:rPr>
          <w:rFonts w:ascii="Times New Roman"/>
          <w:color w:val="000000"/>
          <w:spacing w:val="2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universitare</w:t>
      </w:r>
      <w:r>
        <w:rPr>
          <w:rFonts w:ascii="Times New Roman"/>
          <w:color w:val="000000"/>
          <w:spacing w:val="2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lungă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durată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am</w:t>
      </w:r>
      <w:r>
        <w:rPr>
          <w:rFonts w:ascii="Times New Roman"/>
          <w:color w:val="000000"/>
          <w:spacing w:val="2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absolvit</w:t>
      </w:r>
      <w:r>
        <w:rPr>
          <w:rFonts w:ascii="Times New Roman"/>
          <w:color w:val="000000"/>
          <w:spacing w:val="2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cursuri</w:t>
      </w:r>
      <w:r>
        <w:rPr>
          <w:rFonts w:ascii="Times New Roman"/>
          <w:color w:val="000000"/>
          <w:spacing w:val="2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postuniversitare</w:t>
      </w:r>
      <w:r>
        <w:rPr>
          <w:rFonts w:ascii="Times New Roman"/>
          <w:color w:val="000000"/>
          <w:spacing w:val="2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(studii</w:t>
      </w:r>
      <w:r>
        <w:rPr>
          <w:rFonts w:ascii="Times New Roman"/>
          <w:color w:val="000000"/>
          <w:spacing w:val="2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aprofundate,</w:t>
      </w:r>
      <w:r>
        <w:rPr>
          <w:rFonts w:ascii="Times New Roman"/>
          <w:color w:val="000000"/>
          <w:spacing w:val="2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academice</w:t>
      </w:r>
      <w:r>
        <w:rPr>
          <w:rFonts w:ascii="Times New Roman"/>
          <w:color w:val="000000"/>
          <w:spacing w:val="2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postuniversitare,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studii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3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postuniversitare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specializare)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sau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programe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conversie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profesională,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după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cum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urmează: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637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63" style="position:absolute;margin-left:205.149993896484pt;margin-top:51.0999984741211pt;z-index:-255;width:339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92pt;margin-top:58.4000015258789pt;z-index:-259;width:410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92pt;margin-top:65.9499969482422pt;z-index:-263;width:442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116.349998474121pt;margin-top:73.3000030517578pt;z-index:-267;width:266.60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193.899993896484pt;margin-top:80.5pt;z-index:-271;width:350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98.5pt;margin-top:87.8000030517578pt;z-index:-275;width:404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98.5pt;margin-top:95.3499984741211pt;z-index:-279;width:435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22.849998474121pt;margin-top:102.550003051758pt;z-index:-283;width:266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189.300003051758pt;margin-top:109.75pt;z-index:-287;width:355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98.5pt;margin-top:117.099998474121pt;z-index:-291;width:404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98.5pt;margin-top:124.650001525879pt;z-index:-295;width:434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22.849998474121pt;margin-top:131.850006103516pt;z-index:-299;width:265.0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198.199996948242pt;margin-top:153.899993896484pt;z-index:-303;width:348.10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98.5pt;margin-top:161.350006103516pt;z-index:-307;width:436.0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132.800003051758pt;margin-top:168.550003051758pt;z-index:-311;width:404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146.699996948242pt;margin-top:175.75pt;z-index:-315;width:251.94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198.199996948242pt;margin-top:183.100006103516pt;z-index:-319;width:348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98.5pt;margin-top:190.5pt;z-index:-323;width:435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134.25pt;margin-top:197.850006103516pt;z-index:-327;width:410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154.399993896484pt;margin-top:205.149993896484pt;z-index:-331;width:251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158.350006103516pt;margin-top:219.899993896484pt;z-index:-335;width:347.85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77.8499984741211pt;margin-top:227.25pt;z-index:-339;width:226.64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170pt;margin-top:241.75pt;z-index:-343;width:32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19.199996948242pt;margin-top:251.100006103516pt;z-index:-347;width:281.9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65.5999984741211pt;margin-top:258.549987792969pt;z-index:-351;width:111.8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188.600006103516pt;margin-top:265.899993896484pt;z-index:-355;width:22.8999996185303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177.100006103516pt;margin-top:273.450012207031pt;z-index:-359;width:345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116.25pt;margin-top:372.700012207031pt;z-index:-363;width:354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-1pt;margin-top:-1pt;z-index:-3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140pt;margin-top:632.700012207031pt;z-index:-371;width:202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01.550003051758pt;margin-top:640.049987792969pt;z-index:-375;width:93.69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79.0500030517578pt;margin-top:723.200012207031pt;z-index:-379;width:350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65.6999969482422pt;margin-top:665.099975585938pt;z-index:-383;width:480.100006103516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Times New Roman"/>
          <w:color w:val="000000"/>
          <w:spacing w:val="2"/>
          <w:sz w:val="12"/>
        </w:rPr>
        <w:t>a)</w:t>
      </w:r>
      <w:r>
        <w:rPr>
          <w:rFonts w:ascii="Times New Roman"/>
          <w:color w:val="000000"/>
          <w:spacing w:val="133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Instituţia</w:t>
      </w:r>
      <w:r>
        <w:rPr>
          <w:rFonts w:ascii="Times New Roman"/>
          <w:color w:val="000000"/>
          <w:spacing w:val="6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(Univ.,</w:t>
      </w:r>
      <w:r>
        <w:rPr>
          <w:rFonts w:ascii="Times New Roman"/>
          <w:color w:val="000000"/>
          <w:spacing w:val="6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Institutul,</w:t>
      </w:r>
      <w:r>
        <w:rPr>
          <w:rFonts w:ascii="Times New Roman"/>
          <w:color w:val="000000"/>
          <w:spacing w:val="7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Academia)</w:t>
      </w:r>
      <w:r>
        <w:rPr>
          <w:rFonts w:ascii="Times New Roman"/>
          <w:color w:val="000000"/>
          <w:spacing w:val="681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870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cu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specializarea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7" w:after="0" w:line="144" w:lineRule="exact"/>
        <w:ind w:left="528" w:right="1191" w:firstLine="7342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19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durata</w:t>
      </w:r>
      <w:r>
        <w:rPr>
          <w:rFonts w:ascii="Times New Roman"/>
          <w:color w:val="000000"/>
          <w:spacing w:val="1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studiilor</w:t>
      </w:r>
      <w:r>
        <w:rPr>
          <w:rFonts w:ascii="Times New Roman"/>
          <w:color w:val="000000"/>
          <w:spacing w:val="2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6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 xml:space="preserve">ani, </w:t>
      </w:r>
      <w:r>
        <w:rPr>
          <w:rFonts w:ascii="Times New Roman" w:hAnsi="Times New Roman" w:cs="Times New Roman"/>
          <w:color w:val="000000"/>
          <w:spacing w:val="-1"/>
          <w:sz w:val="13"/>
        </w:rPr>
        <w:t>promoţia</w:t>
      </w:r>
      <w:r>
        <w:rPr>
          <w:rFonts w:ascii="Times New Roman"/>
          <w:color w:val="000000"/>
          <w:spacing w:val="47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(zi,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seral,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f.f.,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f.r.,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id.),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absolvire</w:t>
      </w:r>
      <w:r>
        <w:rPr>
          <w:rFonts w:ascii="Times New Roman"/>
          <w:color w:val="000000"/>
          <w:spacing w:val="43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departajare(**)</w:t>
      </w:r>
      <w:r>
        <w:rPr>
          <w:rFonts w:ascii="Times New Roman"/>
          <w:color w:val="000000"/>
          <w:spacing w:val="82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53" w:lineRule="exact"/>
        <w:ind w:left="329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b)</w:t>
      </w:r>
      <w:r>
        <w:rPr>
          <w:rFonts w:ascii="Times New Roman"/>
          <w:color w:val="000000"/>
          <w:spacing w:val="53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Instituţia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(Univ.,</w:t>
      </w:r>
      <w:r>
        <w:rPr>
          <w:rFonts w:ascii="Times New Roman"/>
          <w:color w:val="000000"/>
          <w:spacing w:val="1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Institutul,</w:t>
      </w:r>
      <w:r>
        <w:rPr>
          <w:rFonts w:ascii="Times New Roman"/>
          <w:color w:val="000000"/>
          <w:spacing w:val="1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Academia)</w:t>
      </w:r>
      <w:r>
        <w:rPr>
          <w:rFonts w:ascii="Times New Roman"/>
          <w:color w:val="000000"/>
          <w:spacing w:val="698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8703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cu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specializarea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7" w:after="0" w:line="144" w:lineRule="exact"/>
        <w:ind w:left="658" w:right="1188" w:firstLine="721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2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durata</w:t>
      </w:r>
      <w:r>
        <w:rPr>
          <w:rFonts w:ascii="Times New Roman"/>
          <w:color w:val="000000"/>
          <w:spacing w:val="2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studiilor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6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 xml:space="preserve">ani, </w:t>
      </w:r>
      <w:r>
        <w:rPr>
          <w:rFonts w:ascii="Times New Roman" w:hAnsi="Times New Roman" w:cs="Times New Roman"/>
          <w:color w:val="000000"/>
          <w:spacing w:val="-1"/>
          <w:sz w:val="13"/>
        </w:rPr>
        <w:t>promoţia</w:t>
      </w:r>
      <w:r>
        <w:rPr>
          <w:rFonts w:ascii="Times New Roman"/>
          <w:color w:val="000000"/>
          <w:spacing w:val="47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(zi,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seral,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f.f.,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f.r.,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id.),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absolvire</w:t>
      </w:r>
      <w:r>
        <w:rPr>
          <w:rFonts w:ascii="Times New Roman"/>
          <w:color w:val="000000"/>
          <w:spacing w:val="43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departajare(**)</w:t>
      </w:r>
      <w:r>
        <w:rPr>
          <w:rFonts w:ascii="Times New Roman"/>
          <w:color w:val="000000"/>
          <w:spacing w:val="82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53" w:lineRule="exact"/>
        <w:ind w:left="329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c)</w:t>
      </w:r>
      <w:r>
        <w:rPr>
          <w:rFonts w:ascii="Times New Roman"/>
          <w:color w:val="000000"/>
          <w:spacing w:val="61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Instituţia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(Univ.,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Institutul,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Academia)</w:t>
      </w:r>
      <w:r>
        <w:rPr>
          <w:rFonts w:ascii="Times New Roman"/>
          <w:color w:val="000000"/>
          <w:spacing w:val="707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870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specializarea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7" w:after="0" w:line="144" w:lineRule="exact"/>
        <w:ind w:left="658" w:right="1187" w:firstLine="7018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cu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durata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studiilor</w:t>
      </w:r>
      <w:r>
        <w:rPr>
          <w:rFonts w:ascii="Times New Roman"/>
          <w:color w:val="000000"/>
          <w:spacing w:val="1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49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 xml:space="preserve">ani, </w:t>
      </w:r>
      <w:r>
        <w:rPr>
          <w:rFonts w:ascii="Times New Roman" w:hAnsi="Times New Roman" w:cs="Times New Roman"/>
          <w:color w:val="000000"/>
          <w:spacing w:val="-1"/>
          <w:sz w:val="13"/>
        </w:rPr>
        <w:t>promoţia</w:t>
      </w:r>
      <w:r>
        <w:rPr>
          <w:rFonts w:ascii="Times New Roman"/>
          <w:color w:val="000000"/>
          <w:spacing w:val="44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(zi,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seral,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f.f.,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f.r.,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id.),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absolvire</w:t>
      </w:r>
      <w:r>
        <w:rPr>
          <w:rFonts w:ascii="Times New Roman"/>
          <w:color w:val="000000"/>
          <w:spacing w:val="43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departajare(**)</w:t>
      </w:r>
      <w:r>
        <w:rPr>
          <w:rFonts w:ascii="Times New Roman"/>
          <w:color w:val="000000"/>
          <w:spacing w:val="82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4"/>
          <w:sz w:val="12"/>
        </w:rPr>
        <w:t>4)</w:t>
      </w:r>
      <w:r>
        <w:rPr>
          <w:rFonts w:ascii="Times New Roman"/>
          <w:color w:val="000000"/>
          <w:spacing w:val="0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După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absolvirea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diplomă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licenţă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ciclului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I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universitare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licenţă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am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absolvit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postuniversitare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specializare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sau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programe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conversie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profesională,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după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cum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 w:hAnsi="Times New Roman" w:cs="Times New Roman"/>
          <w:color w:val="000000"/>
          <w:spacing w:val="-3"/>
          <w:sz w:val="13"/>
        </w:rPr>
        <w:t>urmează: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329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a)</w:t>
      </w:r>
      <w:r>
        <w:rPr>
          <w:rFonts w:ascii="Times New Roman"/>
          <w:color w:val="000000"/>
          <w:spacing w:val="19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Instituţia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(Univ.,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Institutul,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Academia)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4" w:after="0" w:line="145" w:lineRule="exact"/>
        <w:ind w:left="329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897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5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cu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9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specializarea</w:t>
      </w:r>
      <w:r>
        <w:rPr>
          <w:rFonts w:ascii="Times New Roman"/>
          <w:color w:val="000000"/>
          <w:spacing w:val="804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3"/>
        </w:rPr>
        <w:t>cu</w:t>
      </w:r>
      <w:r>
        <w:rPr>
          <w:rFonts w:ascii="Times New Roman" w:hAnsi="Times New Roman" w:cs="Times New Roman"/>
          <w:color w:val="000000"/>
          <w:spacing w:val="-5"/>
          <w:sz w:val="13"/>
        </w:rPr>
        <w:cr>""</w:cr>
      </w:r>
      <w:r>
        <w:rPr>
          <w:rFonts w:ascii="Times New Roman"/>
          <w:color w:val="000000"/>
          <w:spacing w:val="29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durata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studiilor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29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ani,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promoţia</w:t>
      </w:r>
      <w:r>
        <w:rPr>
          <w:rFonts w:ascii="Times New Roman"/>
          <w:color w:val="000000"/>
          <w:spacing w:val="48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absolvire</w:t>
      </w:r>
      <w:r>
        <w:rPr>
          <w:rFonts w:ascii="Times New Roman"/>
          <w:color w:val="000000"/>
          <w:spacing w:val="44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departajare</w:t>
      </w:r>
      <w:r>
        <w:rPr>
          <w:rFonts w:ascii="Times New Roman"/>
          <w:color w:val="000000"/>
          <w:spacing w:val="84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;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2"/>
          <w:sz w:val="12"/>
        </w:rPr>
        <w:t>b)</w:t>
      </w:r>
      <w:r>
        <w:rPr>
          <w:rFonts w:ascii="Times New Roman"/>
          <w:color w:val="000000"/>
          <w:spacing w:val="193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Instituţia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(Univ.,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Institutul,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Academia)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5" w:after="0" w:line="146" w:lineRule="exact"/>
        <w:ind w:left="658" w:right="1188" w:firstLine="8678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5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 xml:space="preserve">cu </w:t>
      </w:r>
      <w:r>
        <w:rPr>
          <w:rFonts w:ascii="Times New Roman"/>
          <w:color w:val="000000"/>
          <w:spacing w:val="-1"/>
          <w:sz w:val="13"/>
        </w:rPr>
        <w:t>specializarea</w:t>
      </w:r>
      <w:r>
        <w:rPr>
          <w:rFonts w:ascii="Times New Roman"/>
          <w:color w:val="000000"/>
          <w:spacing w:val="819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,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cu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durata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studiilor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299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ani,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promoţia</w:t>
      </w:r>
      <w:r>
        <w:rPr>
          <w:rFonts w:ascii="Times New Roman"/>
          <w:color w:val="000000"/>
          <w:spacing w:val="48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absolvire</w:t>
      </w:r>
      <w:r>
        <w:rPr>
          <w:rFonts w:ascii="Times New Roman"/>
          <w:color w:val="000000"/>
          <w:spacing w:val="44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departajare</w:t>
      </w:r>
      <w:r>
        <w:rPr>
          <w:rFonts w:ascii="Times New Roman"/>
          <w:color w:val="000000"/>
          <w:spacing w:val="84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44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4"/>
          <w:sz w:val="12"/>
        </w:rPr>
        <w:t>5)</w:t>
      </w:r>
      <w:r>
        <w:rPr>
          <w:rFonts w:ascii="Times New Roman"/>
          <w:color w:val="000000"/>
          <w:spacing w:val="0"/>
          <w:sz w:val="12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Am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obţinut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b w:val="on"/>
          <w:i w:val="on"/>
          <w:color w:val="000000"/>
          <w:spacing w:val="3"/>
          <w:sz w:val="12"/>
        </w:rPr>
        <w:t>definitivatul</w:t>
      </w:r>
      <w:r>
        <w:rPr>
          <w:rFonts w:ascii="Times New Roman"/>
          <w:b w:val="on"/>
          <w:i w:val="on"/>
          <w:color w:val="000000"/>
          <w:spacing w:val="42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anul</w:t>
      </w:r>
      <w:r>
        <w:rPr>
          <w:rFonts w:ascii="Times New Roman"/>
          <w:color w:val="000000"/>
          <w:spacing w:val="50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3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50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b w:val="on"/>
          <w:i w:val="on"/>
          <w:color w:val="000000"/>
          <w:spacing w:val="3"/>
          <w:sz w:val="12"/>
        </w:rPr>
        <w:t>gradul</w:t>
      </w:r>
      <w:r>
        <w:rPr>
          <w:rFonts w:ascii="Times New Roman"/>
          <w:b w:val="on"/>
          <w:i w:val="on"/>
          <w:color w:val="000000"/>
          <w:spacing w:val="5"/>
          <w:sz w:val="12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12"/>
        </w:rPr>
        <w:t>II</w:t>
      </w:r>
      <w:r>
        <w:rPr>
          <w:rFonts w:ascii="Times New Roman"/>
          <w:b w:val="on"/>
          <w:i w:val="on"/>
          <w:color w:val="000000"/>
          <w:spacing w:val="42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anul</w:t>
      </w:r>
      <w:r>
        <w:rPr>
          <w:rFonts w:ascii="Times New Roman"/>
          <w:color w:val="000000"/>
          <w:spacing w:val="50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51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b w:val="on"/>
          <w:i w:val="on"/>
          <w:color w:val="000000"/>
          <w:spacing w:val="4"/>
          <w:sz w:val="12"/>
        </w:rPr>
        <w:t>gradul</w:t>
      </w:r>
      <w:r>
        <w:rPr>
          <w:rFonts w:ascii="Times New Roman"/>
          <w:b w:val="on"/>
          <w:i w:val="on"/>
          <w:color w:val="000000"/>
          <w:spacing w:val="2"/>
          <w:sz w:val="12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12"/>
        </w:rPr>
        <w:t>I</w:t>
      </w:r>
      <w:r>
        <w:rPr>
          <w:rFonts w:ascii="Times New Roman"/>
          <w:b w:val="on"/>
          <w:i w:val="on"/>
          <w:color w:val="000000"/>
          <w:spacing w:val="43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anul</w:t>
      </w:r>
      <w:r>
        <w:rPr>
          <w:rFonts w:ascii="Times New Roman"/>
          <w:color w:val="000000"/>
          <w:spacing w:val="63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media</w:t>
      </w:r>
      <w:r>
        <w:rPr>
          <w:rFonts w:ascii="Times New Roman"/>
          <w:color w:val="000000"/>
          <w:spacing w:val="57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36"/>
          <w:sz w:val="13"/>
        </w:rPr>
        <w:t xml:space="preserve"> </w:t>
      </w:r>
      <w:r>
        <w:rPr>
          <w:rFonts w:ascii="Times New Roman"/>
          <w:b w:val="on"/>
          <w:i w:val="on"/>
          <w:color w:val="000000"/>
          <w:spacing w:val="3"/>
          <w:sz w:val="12"/>
        </w:rPr>
        <w:t>doctoratul</w:t>
      </w:r>
      <w:r>
        <w:rPr>
          <w:rFonts w:ascii="Times New Roman"/>
          <w:b w:val="on"/>
          <w:i w:val="on"/>
          <w:color w:val="000000"/>
          <w:spacing w:val="3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în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anul</w:t>
      </w:r>
      <w:r>
        <w:rPr>
          <w:rFonts w:ascii="Times New Roman"/>
          <w:color w:val="000000"/>
          <w:spacing w:val="57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specialitatea</w:t>
      </w:r>
      <w:r>
        <w:rPr>
          <w:rFonts w:ascii="Times New Roman"/>
          <w:color w:val="000000"/>
          <w:spacing w:val="305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41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4"/>
          <w:sz w:val="12"/>
        </w:rPr>
        <w:t>6)</w:t>
      </w:r>
      <w:r>
        <w:rPr>
          <w:rFonts w:ascii="Times New Roman"/>
          <w:color w:val="000000"/>
          <w:spacing w:val="0"/>
          <w:sz w:val="12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data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septembrie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2025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am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avut</w:t>
      </w:r>
      <w:r>
        <w:rPr>
          <w:rFonts w:ascii="Times New Roman"/>
          <w:color w:val="000000"/>
          <w:spacing w:val="62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întregi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vechime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efectivă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catedră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(inclusiv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perioada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rezervării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catedrei).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42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4"/>
          <w:sz w:val="12"/>
        </w:rPr>
        <w:t>7)</w:t>
      </w:r>
      <w:r>
        <w:rPr>
          <w:rFonts w:ascii="Times New Roman"/>
          <w:color w:val="000000"/>
          <w:spacing w:val="24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Am</w:t>
      </w:r>
      <w:r>
        <w:rPr>
          <w:rFonts w:ascii="Times New Roman"/>
          <w:color w:val="000000"/>
          <w:spacing w:val="1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întrerupt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activitatea</w:t>
      </w:r>
      <w:r>
        <w:rPr>
          <w:rFonts w:ascii="Times New Roman"/>
          <w:color w:val="000000"/>
          <w:spacing w:val="1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1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2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1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motivul</w:t>
      </w:r>
      <w:r>
        <w:rPr>
          <w:rFonts w:ascii="Times New Roman"/>
          <w:color w:val="000000"/>
          <w:spacing w:val="188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2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(fără)</w:t>
      </w:r>
      <w:r>
        <w:rPr>
          <w:rFonts w:ascii="Times New Roman"/>
          <w:color w:val="000000"/>
          <w:spacing w:val="2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acordul</w:t>
      </w:r>
      <w:r>
        <w:rPr>
          <w:rFonts w:ascii="Times New Roman"/>
          <w:color w:val="000000"/>
          <w:spacing w:val="31"/>
          <w:sz w:val="13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inspectoratului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1360"/>
          <w:sz w:val="14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1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prin</w:t>
      </w:r>
      <w:r>
        <w:rPr>
          <w:rFonts w:ascii="Times New Roman"/>
          <w:color w:val="000000"/>
          <w:spacing w:val="1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decizia</w:t>
      </w:r>
      <w:r>
        <w:rPr>
          <w:rFonts w:ascii="Times New Roman"/>
          <w:color w:val="000000"/>
          <w:spacing w:val="1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13"/>
        </w:rPr>
        <w:t>nr.</w:t>
      </w:r>
      <w:r>
        <w:rPr>
          <w:rFonts w:ascii="Times New Roman" w:hAnsi="Times New Roman" w:cs="Times New Roman"/>
          <w:color w:val="000000"/>
          <w:spacing w:val="-7"/>
          <w:sz w:val="13"/>
        </w:rPr>
        <w:cr>""</w:cr>
      </w:r>
      <w:r>
        <w:rPr>
          <w:rFonts w:ascii="Times New Roman"/>
          <w:color w:val="000000"/>
          <w:spacing w:val="73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conform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art.</w:t>
      </w:r>
      <w:r>
        <w:rPr>
          <w:rFonts w:ascii="Times New Roman"/>
          <w:color w:val="000000"/>
          <w:spacing w:val="73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Codul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Muncii.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53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4"/>
          <w:sz w:val="12"/>
        </w:rPr>
        <w:t>8)</w:t>
      </w:r>
      <w:r>
        <w:rPr>
          <w:rFonts w:ascii="Times New Roman"/>
          <w:color w:val="000000"/>
          <w:spacing w:val="0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Sunt/nu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sunt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unic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întreţinător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familie.</w:t>
      </w:r>
      <w:r>
        <w:rPr>
          <w:rFonts w:ascii="Times New Roman"/>
          <w:color w:val="000000"/>
          <w:spacing w:val="2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Am</w:t>
      </w:r>
      <w:r>
        <w:rPr>
          <w:rFonts w:ascii="Times New Roman"/>
          <w:color w:val="000000"/>
          <w:spacing w:val="43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întreţinere.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Soţul/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soţia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este/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este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angajat(ă)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în</w:t>
      </w:r>
      <w:r>
        <w:rPr>
          <w:rFonts w:ascii="Times New Roman"/>
          <w:color w:val="000000"/>
          <w:spacing w:val="-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muncă.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4" w:after="0" w:line="148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4"/>
          <w:sz w:val="12"/>
        </w:rPr>
        <w:t>9)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Prezint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avizul/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medical(ă)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nr.</w:t>
      </w:r>
      <w:r>
        <w:rPr>
          <w:rFonts w:ascii="Times New Roman"/>
          <w:color w:val="000000"/>
          <w:spacing w:val="93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data</w:t>
      </w:r>
      <w:r>
        <w:rPr>
          <w:rFonts w:ascii="Times New Roman"/>
          <w:color w:val="000000"/>
          <w:spacing w:val="75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emis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un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medic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sau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cabinet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medicină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muncii</w:t>
      </w:r>
      <w:r>
        <w:rPr>
          <w:rFonts w:ascii="Times New Roman"/>
          <w:color w:val="000000"/>
          <w:spacing w:val="194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care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3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rezultă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3"/>
        </w:rPr>
        <w:t>că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sunt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2"/>
        </w:rPr>
        <w:t>apt(ă)</w:t>
      </w:r>
      <w:r>
        <w:rPr>
          <w:rFonts w:ascii="Times New Roman"/>
          <w:b w:val="on"/>
          <w:color w:val="000000"/>
          <w:spacing w:val="10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pentru</w:t>
      </w:r>
      <w:r>
        <w:rPr>
          <w:rFonts w:ascii="Times New Roman"/>
          <w:b w:val="on"/>
          <w:color w:val="000000"/>
          <w:spacing w:val="8"/>
          <w:sz w:val="12"/>
        </w:rPr>
        <w:t xml:space="preserve"> </w:t>
      </w:r>
      <w:r>
        <w:rPr>
          <w:rFonts w:ascii="Times New Roman"/>
          <w:b w:val="on"/>
          <w:color w:val="000000"/>
          <w:spacing w:val="0"/>
          <w:sz w:val="12"/>
        </w:rPr>
        <w:t>a</w:t>
      </w:r>
      <w:r>
        <w:rPr>
          <w:rFonts w:ascii="Times New Roman"/>
          <w:b w:val="on"/>
          <w:color w:val="000000"/>
          <w:spacing w:val="11"/>
          <w:sz w:val="12"/>
        </w:rPr>
        <w:t xml:space="preserve"> </w:t>
      </w:r>
      <w:r>
        <w:rPr>
          <w:rFonts w:ascii="Times New Roman"/>
          <w:b w:val="on"/>
          <w:color w:val="000000"/>
          <w:spacing w:val="4"/>
          <w:sz w:val="12"/>
        </w:rPr>
        <w:t>preda</w:t>
      </w:r>
      <w:r>
        <w:rPr>
          <w:rFonts w:ascii="Times New Roman"/>
          <w:b w:val="on"/>
          <w:color w:val="000000"/>
          <w:spacing w:val="7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12"/>
        </w:rPr>
        <w:t>în</w:t>
      </w:r>
      <w:r>
        <w:rPr>
          <w:rFonts w:ascii="Times New Roman"/>
          <w:b w:val="on"/>
          <w:color w:val="000000"/>
          <w:spacing w:val="9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12"/>
        </w:rPr>
        <w:t>învăţământ</w:t>
      </w:r>
      <w:r>
        <w:rPr>
          <w:rFonts w:ascii="Times New Roman"/>
          <w:b w:val="on"/>
          <w:color w:val="000000"/>
          <w:spacing w:val="5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declar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proprie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răspundere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că</w:t>
      </w:r>
      <w:r>
        <w:rPr>
          <w:rFonts w:ascii="Times New Roman"/>
          <w:color w:val="000000"/>
          <w:spacing w:val="1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desfăşor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activităţi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incompatibile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demnitatea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funcţiei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didactice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nu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am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fost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îndepărtat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din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3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motive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disciplinare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sau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printr-o</w:t>
      </w:r>
      <w:r>
        <w:rPr>
          <w:rFonts w:ascii="Times New Roman"/>
          <w:color w:val="000000"/>
          <w:spacing w:val="-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hotărâre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judecătorească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definitivă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condamnare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penală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vieţii,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corporale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sănătăţii,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-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libertăţii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-3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persoanei,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rele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tratamente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aplicate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minorului,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hărţuire,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trafic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minori,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proxenetism,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libertăţii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sexuale,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luare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mită,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trafic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influenţă,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fals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uz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de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3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fals,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furt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calificat.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4"/>
          <w:sz w:val="12"/>
        </w:rPr>
        <w:t>10)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Declar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propria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răspundere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perioada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sunt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angajat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voi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primi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ajutor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3"/>
        </w:rPr>
        <w:t>şomaj.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4"/>
          <w:sz w:val="12"/>
        </w:rPr>
        <w:t>11)</w:t>
      </w:r>
      <w:r>
        <w:rPr>
          <w:rFonts w:ascii="Times New Roman"/>
          <w:color w:val="000000"/>
          <w:spacing w:val="0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Cunosc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faptul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3"/>
        </w:rPr>
        <w:t>că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repartizarea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posturi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se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face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şedinţă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publică,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iar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cazul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neparticipării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mele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datele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fixate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inspectoratul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şcolar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voi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avea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obiecţii.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4"/>
          <w:sz w:val="12"/>
        </w:rPr>
        <w:t>12)</w:t>
      </w:r>
      <w:r>
        <w:rPr>
          <w:rFonts w:ascii="Times New Roman"/>
          <w:color w:val="000000"/>
          <w:spacing w:val="0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Declar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pe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propria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răspundere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că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ulterior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obținerii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rezultatelor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precizate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mai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sus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nu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am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participat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nu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am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obținut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note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sub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5,00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(cinci)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concursul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naţional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ocuparea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posturilor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-3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didactice/catedrelor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învățământul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preuniversitar.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01" w:after="0" w:line="14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-1"/>
          <w:sz w:val="13"/>
        </w:rPr>
        <w:t>(**)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Media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departajare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este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media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aritmetică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cu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patru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zecimale,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calculată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prin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trunchiere,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conform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anexei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nr.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15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-10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Metodologie.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147" w:after="0" w:line="148" w:lineRule="exact"/>
        <w:ind w:left="521" w:right="0" w:firstLine="0"/>
        <w:jc w:val="left"/>
        <w:rPr>
          <w:rFonts w:ascii="Times New Roman"/>
          <w:b w:val="on"/>
          <w:color w:val="000000"/>
          <w:spacing w:val="0"/>
          <w:sz w:val="12"/>
        </w:rPr>
      </w:pPr>
      <w:r>
        <w:rPr>
          <w:rFonts w:ascii="Times New Roman" w:hAnsi="Times New Roman" w:cs="Times New Roman"/>
          <w:b w:val="on"/>
          <w:color w:val="000000"/>
          <w:spacing w:val="5"/>
          <w:sz w:val="12"/>
        </w:rPr>
        <w:t>RĂSPUND</w:t>
      </w:r>
      <w:r>
        <w:rPr>
          <w:rFonts w:ascii="Times New Roman"/>
          <w:b w:val="on"/>
          <w:color w:val="000000"/>
          <w:spacing w:val="-3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de</w:t>
      </w:r>
      <w:r>
        <w:rPr>
          <w:rFonts w:ascii="Times New Roman"/>
          <w:b w:val="on"/>
          <w:color w:val="000000"/>
          <w:spacing w:val="-3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exactitatea</w:t>
      </w:r>
      <w:r>
        <w:rPr>
          <w:rFonts w:ascii="Times New Roman"/>
          <w:b w:val="on"/>
          <w:color w:val="000000"/>
          <w:spacing w:val="-3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datelor</w:t>
      </w:r>
      <w:r>
        <w:rPr>
          <w:rFonts w:ascii="Times New Roman"/>
          <w:b w:val="on"/>
          <w:color w:val="000000"/>
          <w:spacing w:val="-2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2"/>
        </w:rPr>
        <w:t>înscrise</w:t>
      </w:r>
      <w:r>
        <w:rPr>
          <w:rFonts w:ascii="Times New Roman"/>
          <w:b w:val="on"/>
          <w:color w:val="000000"/>
          <w:spacing w:val="-4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12"/>
        </w:rPr>
        <w:t>în</w:t>
      </w:r>
      <w:r>
        <w:rPr>
          <w:rFonts w:ascii="Times New Roman"/>
          <w:b w:val="on"/>
          <w:color w:val="000000"/>
          <w:spacing w:val="0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2"/>
        </w:rPr>
        <w:t>această</w:t>
      </w:r>
      <w:r>
        <w:rPr>
          <w:rFonts w:ascii="Times New Roman"/>
          <w:b w:val="on"/>
          <w:color w:val="000000"/>
          <w:spacing w:val="-3"/>
          <w:sz w:val="12"/>
        </w:rPr>
        <w:t xml:space="preserve"> </w:t>
      </w:r>
      <w:r>
        <w:rPr>
          <w:rFonts w:ascii="Times New Roman"/>
          <w:b w:val="on"/>
          <w:color w:val="000000"/>
          <w:spacing w:val="4"/>
          <w:sz w:val="12"/>
        </w:rPr>
        <w:t>cerere</w:t>
      </w:r>
      <w:r>
        <w:rPr>
          <w:rFonts w:ascii="Times New Roman"/>
          <w:b w:val="on"/>
          <w:color w:val="000000"/>
          <w:spacing w:val="-3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12"/>
        </w:rPr>
        <w:t>şi</w:t>
      </w:r>
      <w:r>
        <w:rPr>
          <w:rFonts w:ascii="Times New Roman"/>
          <w:b w:val="on"/>
          <w:color w:val="000000"/>
          <w:spacing w:val="0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declar</w:t>
      </w:r>
      <w:r>
        <w:rPr>
          <w:rFonts w:ascii="Times New Roman"/>
          <w:b w:val="on"/>
          <w:color w:val="000000"/>
          <w:spacing w:val="-3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12"/>
        </w:rPr>
        <w:t>că</w:t>
      </w:r>
      <w:r>
        <w:rPr>
          <w:rFonts w:ascii="Times New Roman"/>
          <w:b w:val="on"/>
          <w:color w:val="000000"/>
          <w:spacing w:val="-6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voi</w:t>
      </w:r>
      <w:r>
        <w:rPr>
          <w:rFonts w:ascii="Times New Roman"/>
          <w:b w:val="on"/>
          <w:color w:val="000000"/>
          <w:spacing w:val="-5"/>
          <w:sz w:val="12"/>
        </w:rPr>
        <w:t xml:space="preserve"> </w:t>
      </w:r>
      <w:r>
        <w:rPr>
          <w:rFonts w:ascii="Times New Roman"/>
          <w:b w:val="on"/>
          <w:color w:val="000000"/>
          <w:spacing w:val="4"/>
          <w:sz w:val="12"/>
        </w:rPr>
        <w:t>suporta</w:t>
      </w:r>
      <w:r>
        <w:rPr>
          <w:rFonts w:ascii="Times New Roman"/>
          <w:b w:val="on"/>
          <w:color w:val="000000"/>
          <w:spacing w:val="-5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2"/>
        </w:rPr>
        <w:t>consecinţele</w:t>
      </w:r>
      <w:r>
        <w:rPr>
          <w:rFonts w:ascii="Times New Roman"/>
          <w:b w:val="on"/>
          <w:color w:val="000000"/>
          <w:spacing w:val="-3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12"/>
        </w:rPr>
        <w:t>dacă</w:t>
      </w:r>
      <w:r>
        <w:rPr>
          <w:rFonts w:ascii="Times New Roman"/>
          <w:b w:val="on"/>
          <w:color w:val="000000"/>
          <w:spacing w:val="-3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am</w:t>
      </w:r>
      <w:r>
        <w:rPr>
          <w:rFonts w:ascii="Times New Roman"/>
          <w:b w:val="on"/>
          <w:color w:val="000000"/>
          <w:spacing w:val="-1"/>
          <w:sz w:val="12"/>
        </w:rPr>
        <w:t xml:space="preserve"> </w:t>
      </w:r>
      <w:r>
        <w:rPr>
          <w:rFonts w:ascii="Times New Roman"/>
          <w:b w:val="on"/>
          <w:color w:val="000000"/>
          <w:spacing w:val="4"/>
          <w:sz w:val="12"/>
        </w:rPr>
        <w:t>comunicat</w:t>
      </w:r>
      <w:r>
        <w:rPr>
          <w:rFonts w:ascii="Times New Roman"/>
          <w:b w:val="on"/>
          <w:color w:val="000000"/>
          <w:spacing w:val="-2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date</w:t>
      </w:r>
      <w:r>
        <w:rPr>
          <w:rFonts w:ascii="Times New Roman"/>
          <w:b w:val="on"/>
          <w:color w:val="000000"/>
          <w:spacing w:val="-2"/>
          <w:sz w:val="12"/>
        </w:rPr>
        <w:t xml:space="preserve"> </w:t>
      </w:r>
      <w:r>
        <w:rPr>
          <w:rFonts w:ascii="Times New Roman"/>
          <w:b w:val="on"/>
          <w:color w:val="000000"/>
          <w:spacing w:val="2"/>
          <w:sz w:val="12"/>
        </w:rPr>
        <w:t>eronate.</w:t>
      </w:r>
      <w:r>
        <w:rPr>
          <w:rFonts w:ascii="Times New Roman"/>
          <w:b w:val="on"/>
          <w:color w:val="000000"/>
          <w:spacing w:val="0"/>
          <w:sz w:val="12"/>
        </w:rPr>
      </w:r>
    </w:p>
    <w:p>
      <w:pPr>
        <w:pStyle w:val="Normal"/>
        <w:spacing w:before="99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555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2" w:after="0" w:line="151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b w:val="on"/>
          <w:color w:val="000000"/>
          <w:spacing w:val="6"/>
          <w:sz w:val="12"/>
        </w:rPr>
        <w:t>ANEXEZ,</w:t>
      </w:r>
      <w:r>
        <w:rPr>
          <w:rFonts w:ascii="Times New Roman"/>
          <w:b w:val="on"/>
          <w:color w:val="000000"/>
          <w:spacing w:val="-1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12"/>
        </w:rPr>
        <w:t>ÎN</w:t>
      </w:r>
      <w:r>
        <w:rPr>
          <w:rFonts w:ascii="Times New Roman"/>
          <w:b w:val="on"/>
          <w:color w:val="000000"/>
          <w:spacing w:val="1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6"/>
          <w:sz w:val="12"/>
        </w:rPr>
        <w:t>URMĂTOAREA</w:t>
      </w:r>
      <w:r>
        <w:rPr>
          <w:rFonts w:ascii="Times New Roman"/>
          <w:b w:val="on"/>
          <w:color w:val="000000"/>
          <w:spacing w:val="-1"/>
          <w:sz w:val="12"/>
        </w:rPr>
        <w:t xml:space="preserve"> </w:t>
      </w:r>
      <w:r>
        <w:rPr>
          <w:rFonts w:ascii="Times New Roman"/>
          <w:b w:val="on"/>
          <w:color w:val="000000"/>
          <w:spacing w:val="6"/>
          <w:sz w:val="12"/>
        </w:rPr>
        <w:t>ORDINE,</w:t>
      </w:r>
      <w:r>
        <w:rPr>
          <w:rFonts w:ascii="Times New Roman"/>
          <w:b w:val="on"/>
          <w:color w:val="000000"/>
          <w:spacing w:val="-6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actele</w:t>
      </w:r>
      <w:r>
        <w:rPr>
          <w:rFonts w:ascii="Times New Roman"/>
          <w:b w:val="on"/>
          <w:color w:val="000000"/>
          <w:spacing w:val="0"/>
          <w:sz w:val="10"/>
          <w:vertAlign w:val="superscript"/>
        </w:rPr>
        <w:t>*</w:t>
      </w:r>
      <w:r>
        <w:rPr>
          <w:rFonts w:ascii="Times New Roman"/>
          <w:b w:val="on"/>
          <w:color w:val="000000"/>
          <w:spacing w:val="5"/>
          <w:sz w:val="10"/>
          <w:vertAlign w:val="superscript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12"/>
        </w:rPr>
        <w:t>în</w:t>
      </w:r>
      <w:r>
        <w:rPr>
          <w:rFonts w:ascii="Times New Roman"/>
          <w:b w:val="on"/>
          <w:color w:val="000000"/>
          <w:spacing w:val="0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original,</w:t>
      </w:r>
      <w:r>
        <w:rPr>
          <w:rFonts w:ascii="Times New Roman"/>
          <w:b w:val="on"/>
          <w:color w:val="000000"/>
          <w:spacing w:val="-1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respectiv</w:t>
      </w:r>
      <w:r>
        <w:rPr>
          <w:rFonts w:ascii="Times New Roman"/>
          <w:b w:val="on"/>
          <w:color w:val="000000"/>
          <w:spacing w:val="-1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6"/>
          <w:sz w:val="12"/>
        </w:rPr>
        <w:t>în</w:t>
      </w:r>
      <w:r>
        <w:rPr>
          <w:rFonts w:ascii="Times New Roman"/>
          <w:b w:val="on"/>
          <w:color w:val="000000"/>
          <w:spacing w:val="-5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copie,</w:t>
      </w:r>
      <w:r>
        <w:rPr>
          <w:rFonts w:ascii="Times New Roman"/>
          <w:b w:val="on"/>
          <w:color w:val="000000"/>
          <w:spacing w:val="0"/>
          <w:sz w:val="12"/>
        </w:rPr>
        <w:t xml:space="preserve"> </w:t>
      </w:r>
      <w:r>
        <w:rPr>
          <w:rFonts w:ascii="Times New Roman"/>
          <w:b w:val="on"/>
          <w:color w:val="000000"/>
          <w:spacing w:val="5"/>
          <w:sz w:val="12"/>
        </w:rPr>
        <w:t>CERTIFICATE</w:t>
      </w:r>
      <w:r>
        <w:rPr>
          <w:rFonts w:ascii="Times New Roman"/>
          <w:b w:val="on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conformitate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originalul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către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directorul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unităţii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care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funcţionez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51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anul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şcolar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2025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-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2026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(pentru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completarea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dosarului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precedent)</w:t>
      </w:r>
      <w:r>
        <w:rPr>
          <w:rFonts w:ascii="Times New Roman"/>
          <w:color w:val="000000"/>
          <w:spacing w:val="3"/>
          <w:sz w:val="10"/>
          <w:vertAlign w:val="superscript"/>
        </w:rPr>
        <w:t>**</w:t>
      </w:r>
      <w:r>
        <w:rPr>
          <w:rFonts w:ascii="Times New Roman"/>
          <w:color w:val="000000"/>
          <w:spacing w:val="0"/>
          <w:sz w:val="13"/>
        </w:rPr>
        <w:t>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1)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actului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identitate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(B.I./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C.I.)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să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domiciliul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actele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doveditoare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privind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schimbarea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numelui,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dacă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este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cazul;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2"/>
          <w:sz w:val="12"/>
        </w:rPr>
        <w:t>2)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actele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foaia</w:t>
      </w:r>
      <w:r>
        <w:rPr>
          <w:rFonts w:ascii="Times New Roman"/>
          <w:color w:val="000000"/>
          <w:spacing w:val="-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matricolă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certificat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profesional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(ultimul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absolvenţii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liceului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pedagogic);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46" w:lineRule="exact"/>
        <w:ind w:left="264" w:right="5023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3)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certificatelor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obţinere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definitivatului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tuturor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gradelor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obţinute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(dacă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este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 xml:space="preserve">cazul); </w:t>
      </w:r>
      <w:r>
        <w:rPr>
          <w:rFonts w:ascii="Times New Roman"/>
          <w:color w:val="000000"/>
          <w:spacing w:val="2"/>
          <w:sz w:val="12"/>
        </w:rPr>
        <w:t>4)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atestate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(învățământ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special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etc.)/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avize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(culte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etc.)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-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dacă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este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cazul;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5" w:after="0" w:line="144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5)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după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atestă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nota/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obţinută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concursurile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naţionale,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sesiunile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2023,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2024,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2025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(pentru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candidaţii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au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susţinut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probele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concursului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alte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judeţe,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dacă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cazul);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6)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vechime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efectivă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catedră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(inclusiv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perioada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rezervării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catedrei),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original;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7)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acordul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Ministerului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Educației</w:t>
      </w:r>
      <w:r>
        <w:rPr>
          <w:rFonts w:ascii="Times New Roman"/>
          <w:color w:val="000000"/>
          <w:spacing w:val="1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Cercetării,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inspectoratului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şcolar,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întreprinderii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întrerupere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activităţii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(dacă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este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cazul),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1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original;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2"/>
          <w:sz w:val="12"/>
        </w:rPr>
        <w:t>8)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filei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corespunzătoare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registrul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general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evidenţă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salariaţilor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copie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carnetul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muncă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dacă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mai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fost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angajat(ă)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anterior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anului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2011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și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ulterior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nu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mai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avut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calitatea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angajat(ă);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9)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avizul/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medical(ă),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emis(ă)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un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medic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sau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cabinet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medicină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muncii,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să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că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sunt</w:t>
      </w:r>
      <w:r>
        <w:rPr>
          <w:rFonts w:ascii="Times New Roman"/>
          <w:b w:val="on"/>
          <w:color w:val="000000"/>
          <w:spacing w:val="-1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2"/>
        </w:rPr>
        <w:t>apt(ă)</w:t>
      </w:r>
      <w:r>
        <w:rPr>
          <w:rFonts w:ascii="Times New Roman"/>
          <w:b w:val="on"/>
          <w:color w:val="000000"/>
          <w:spacing w:val="-1"/>
          <w:sz w:val="12"/>
        </w:rPr>
        <w:t xml:space="preserve"> </w:t>
      </w:r>
      <w:r>
        <w:rPr>
          <w:rFonts w:ascii="Times New Roman"/>
          <w:b w:val="on"/>
          <w:color w:val="000000"/>
          <w:spacing w:val="4"/>
          <w:sz w:val="12"/>
        </w:rPr>
        <w:t>pentru</w:t>
      </w:r>
      <w:r>
        <w:rPr>
          <w:rFonts w:ascii="Times New Roman"/>
          <w:b w:val="on"/>
          <w:color w:val="000000"/>
          <w:spacing w:val="-3"/>
          <w:sz w:val="12"/>
        </w:rPr>
        <w:t xml:space="preserve"> </w:t>
      </w:r>
      <w:r>
        <w:rPr>
          <w:rFonts w:ascii="Times New Roman"/>
          <w:b w:val="on"/>
          <w:color w:val="000000"/>
          <w:spacing w:val="0"/>
          <w:sz w:val="12"/>
        </w:rPr>
        <w:t>a</w:t>
      </w:r>
      <w:r>
        <w:rPr>
          <w:rFonts w:ascii="Times New Roman"/>
          <w:b w:val="on"/>
          <w:color w:val="000000"/>
          <w:spacing w:val="1"/>
          <w:sz w:val="12"/>
        </w:rPr>
        <w:t xml:space="preserve"> </w:t>
      </w:r>
      <w:r>
        <w:rPr>
          <w:rFonts w:ascii="Times New Roman"/>
          <w:b w:val="on"/>
          <w:color w:val="000000"/>
          <w:spacing w:val="4"/>
          <w:sz w:val="12"/>
        </w:rPr>
        <w:t>preda</w:t>
      </w:r>
      <w:r>
        <w:rPr>
          <w:rFonts w:ascii="Times New Roman"/>
          <w:b w:val="on"/>
          <w:color w:val="000000"/>
          <w:spacing w:val="-4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2"/>
        </w:rPr>
        <w:t>în</w:t>
      </w:r>
      <w:r>
        <w:rPr>
          <w:rFonts w:ascii="Times New Roman"/>
          <w:b w:val="on"/>
          <w:color w:val="000000"/>
          <w:spacing w:val="-2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12"/>
        </w:rPr>
        <w:t>învăţământ</w:t>
      </w:r>
      <w:r>
        <w:rPr>
          <w:rFonts w:ascii="Times New Roman" w:hAnsi="Times New Roman" w:cs="Times New Roman"/>
          <w:color w:val="000000"/>
          <w:spacing w:val="0"/>
          <w:sz w:val="13"/>
        </w:rPr>
        <w:t>;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3"/>
          <w:sz w:val="12"/>
        </w:rPr>
        <w:t>10)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declaraţie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pe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proprie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răspundere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că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desfăşor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activităţi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incompatibile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cu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demnitatea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funcţiei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am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fost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îndepărtat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motive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disciplinare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3"/>
        </w:rPr>
        <w:t>sau</w:t>
      </w:r>
      <w:r>
        <w:rPr>
          <w:rFonts w:ascii="Times New Roman" w:hAnsi="Times New Roman" w:cs="Times New Roman"/>
          <w:color w:val="000000"/>
          <w:spacing w:val="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printr-o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hotărâre</w:t>
      </w:r>
      <w:r>
        <w:rPr>
          <w:rFonts w:ascii="Times New Roman"/>
          <w:color w:val="000000"/>
          <w:spacing w:val="1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judecătorească</w:t>
      </w:r>
      <w:r>
        <w:rPr>
          <w:rFonts w:ascii="Times New Roman"/>
          <w:color w:val="000000"/>
          <w:spacing w:val="1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definitivă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condamnare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penală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vieţii,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corporale</w:t>
      </w:r>
      <w:r>
        <w:rPr>
          <w:rFonts w:ascii="Times New Roman"/>
          <w:color w:val="000000"/>
          <w:spacing w:val="1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sănătăţii,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libertăţii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persoanei,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rele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tratamente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aplicate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minorului,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hărţuire,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trafic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minori,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proxenetism,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libertăţii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sexuale,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luare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dare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mită,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trafic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influenţă,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fals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uz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fals,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furt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calificat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perioada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angajării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perioadă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determinată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nu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voi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primi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ajutor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şomaj;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3"/>
          <w:sz w:val="12"/>
        </w:rPr>
        <w:t>11)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adeverință/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eliberată/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eliberate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unitatea/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unitățile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care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am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fost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angajat(ă)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privind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sancţiunile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disciplinare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ultimii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6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ani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şcolari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încheiaţi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pe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parcursul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anului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școlar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curs;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7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3"/>
          <w:sz w:val="12"/>
        </w:rPr>
        <w:t>12)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  <w:u w:val="single"/>
        </w:rPr>
        <w:t>cazier</w:t>
      </w:r>
      <w:r>
        <w:rPr>
          <w:rFonts w:ascii="Times New Roman"/>
          <w:color w:val="000000"/>
          <w:spacing w:val="6"/>
          <w:sz w:val="13"/>
          <w:u w:val="single"/>
        </w:rPr>
        <w:t xml:space="preserve"> </w:t>
      </w:r>
      <w:r>
        <w:rPr>
          <w:rFonts w:ascii="Times New Roman"/>
          <w:color w:val="000000"/>
          <w:spacing w:val="-1"/>
          <w:sz w:val="13"/>
          <w:u w:val="single"/>
        </w:rPr>
        <w:t>judiciar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care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reiese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faptul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că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am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antecedente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penale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vieţii,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corporale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sau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sănătăţii,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libertăţii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persoanei,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rele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tratamente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aplicate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minorului,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hărţuire,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trafic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minori,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proxenetism,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libertăţii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sexuale,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luare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dare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mită,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trafic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de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influenţă,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fals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uz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fals,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furt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calificat;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3"/>
          <w:sz w:val="12"/>
        </w:rPr>
        <w:t>13)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  <w:u w:val="single"/>
        </w:rPr>
        <w:t>certificatul/adeverinţa</w:t>
      </w:r>
      <w:r>
        <w:rPr>
          <w:rFonts w:ascii="Times New Roman"/>
          <w:color w:val="000000"/>
          <w:spacing w:val="4"/>
          <w:sz w:val="13"/>
          <w:u w:val="single"/>
        </w:rPr>
        <w:t xml:space="preserve"> </w:t>
      </w:r>
      <w:r>
        <w:rPr>
          <w:rFonts w:ascii="Times New Roman"/>
          <w:color w:val="000000"/>
          <w:spacing w:val="-2"/>
          <w:sz w:val="13"/>
          <w:u w:val="single"/>
        </w:rPr>
        <w:t>de</w:t>
      </w:r>
      <w:r>
        <w:rPr>
          <w:rFonts w:ascii="Times New Roman"/>
          <w:color w:val="000000"/>
          <w:spacing w:val="2"/>
          <w:sz w:val="13"/>
          <w:u w:val="single"/>
        </w:rPr>
        <w:t xml:space="preserve"> </w:t>
      </w:r>
      <w:r>
        <w:rPr>
          <w:rFonts w:ascii="Times New Roman"/>
          <w:color w:val="000000"/>
          <w:spacing w:val="-1"/>
          <w:sz w:val="13"/>
          <w:u w:val="single"/>
        </w:rPr>
        <w:t>integritate</w:t>
      </w:r>
      <w:r>
        <w:rPr>
          <w:rFonts w:ascii="Times New Roman"/>
          <w:color w:val="000000"/>
          <w:spacing w:val="4"/>
          <w:sz w:val="13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  <w:u w:val="single"/>
        </w:rPr>
        <w:t>comportamentală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reiese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faptul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că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nu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sunt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înscris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Registrul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național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automatizat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cu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privire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persoanele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au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comis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infracțiuni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sexuale,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exploatare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unor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asupra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minorilor,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</w:t>
      </w:r>
      <w:r>
        <w:rPr>
          <w:rFonts w:ascii="Times New Roman"/>
          <w:color w:val="000000"/>
          <w:spacing w:val="3"/>
          <w:sz w:val="10"/>
          <w:vertAlign w:val="superscript"/>
        </w:rPr>
        <w:t>***</w:t>
      </w:r>
      <w:r>
        <w:rPr>
          <w:rFonts w:ascii="Times New Roman"/>
          <w:color w:val="000000"/>
          <w:spacing w:val="0"/>
          <w:sz w:val="13"/>
        </w:rPr>
        <w:t>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3"/>
          <w:sz w:val="12"/>
        </w:rPr>
        <w:t>14)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declaraţie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privind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predare/catedra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ocupat(ă)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etapele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anterioare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ale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mobilităţii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personalului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didactic.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43" w:after="0" w:line="148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42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*</w:t>
      </w:r>
      <w:r>
        <w:rPr>
          <w:rFonts w:ascii="Times New Roman"/>
          <w:i w:val="on"/>
          <w:color w:val="000000"/>
          <w:spacing w:val="-1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Depunerea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dosarelor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se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poate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realiza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și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mediul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online,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conform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procedurilor</w:t>
      </w:r>
      <w:r>
        <w:rPr>
          <w:rFonts w:ascii="Times New Roman"/>
          <w:i w:val="on"/>
          <w:color w:val="000000"/>
          <w:spacing w:val="-9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stabilite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nivelul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comisiei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de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mobilitate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din</w:t>
      </w:r>
      <w:r>
        <w:rPr>
          <w:rFonts w:ascii="Times New Roman"/>
          <w:i w:val="on"/>
          <w:color w:val="000000"/>
          <w:spacing w:val="-11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cadrul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inspectoratului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13"/>
        </w:rPr>
        <w:t>şcolar.</w:t>
      </w:r>
      <w:r>
        <w:rPr>
          <w:rFonts w:ascii="Times New Roman" w:hAnsi="Times New Roman" w:cs="Times New Roman"/>
          <w:i w:val="on"/>
          <w:color w:val="000000"/>
          <w:spacing w:val="-3"/>
          <w:sz w:val="13"/>
        </w:rPr>
        <w:cr>""</w:cr>
      </w:r>
      <w:r>
        <w:rPr>
          <w:rFonts w:ascii="Times New Roman"/>
          <w:i w:val="on"/>
          <w:color w:val="000000"/>
          <w:spacing w:val="-1"/>
          <w:sz w:val="13"/>
        </w:rPr>
        <w:t>**Documentele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anexate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pot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fi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certificate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pentru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conformitate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cu</w:t>
      </w:r>
      <w:r>
        <w:rPr>
          <w:rFonts w:ascii="Times New Roman"/>
          <w:i w:val="on"/>
          <w:color w:val="000000"/>
          <w:spacing w:val="-9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originalul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și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depunerea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dosarului,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acest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caz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fiind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necesară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prezentarea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documentului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original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și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a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unei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copii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cr>""</w:cr>
      </w:r>
      <w:r>
        <w:rPr>
          <w:rFonts w:ascii="Times New Roman"/>
          <w:i w:val="on"/>
          <w:color w:val="000000"/>
          <w:spacing w:val="0"/>
          <w:sz w:val="13"/>
        </w:rPr>
        <w:t>a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acestuia.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-2"/>
          <w:sz w:val="13"/>
        </w:rPr>
        <w:t>***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În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cazuri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excepționale,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13"/>
        </w:rPr>
        <w:t>dacă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1"/>
          <w:sz w:val="13"/>
        </w:rPr>
        <w:t>un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candidat/cadru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didactic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nu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prezintă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certificatul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de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integritate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comportamentală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dosar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perioada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de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înscriere/validare,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acesta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se</w:t>
      </w:r>
      <w:r>
        <w:rPr>
          <w:rFonts w:ascii="Times New Roman"/>
          <w:i w:val="o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depune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cr>""</w:cr>
      </w:r>
      <w:r>
        <w:rPr>
          <w:rFonts w:ascii="Times New Roman"/>
          <w:i w:val="on"/>
          <w:color w:val="000000"/>
          <w:spacing w:val="-1"/>
          <w:sz w:val="13"/>
        </w:rPr>
        <w:t>obligatoriu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unitatea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învățământ,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data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prezentării</w:t>
      </w:r>
      <w:r>
        <w:rPr>
          <w:rFonts w:ascii="Times New Roman"/>
          <w:i w:val="on"/>
          <w:color w:val="000000"/>
          <w:spacing w:val="5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pentru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încheierea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noului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contract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individual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muncă.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247" w:after="0" w:line="149" w:lineRule="exact"/>
        <w:ind w:left="319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5"/>
          <w:sz w:val="13"/>
        </w:rPr>
        <w:t>SE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COMPLETEAZĂ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DUPĂ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REPARTIZAREA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POSTURI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49" w:after="0" w:line="146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62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Subsemnatul(a)</w:t>
      </w:r>
      <w:r>
        <w:rPr>
          <w:rFonts w:ascii="Times New Roman"/>
          <w:color w:val="000000"/>
          <w:spacing w:val="236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obţinând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nota/media</w:t>
      </w:r>
      <w:r>
        <w:rPr>
          <w:rFonts w:ascii="Times New Roman"/>
          <w:color w:val="000000"/>
          <w:spacing w:val="53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concurs,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accept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repartizarea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angajare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contract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individual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de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 w:hAnsi="Times New Roman" w:cs="Times New Roman"/>
          <w:color w:val="000000"/>
          <w:spacing w:val="-1"/>
          <w:sz w:val="13"/>
        </w:rPr>
        <w:t>muncă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perioadă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determinată,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începând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data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186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pe/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postul/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catedra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obţinut(ă):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22" w:after="0" w:line="94" w:lineRule="exact"/>
        <w:ind w:left="10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1"/>
          <w:sz w:val="13"/>
        </w:rPr>
        <w:t>Unitatea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învăţământ</w:t>
      </w:r>
      <w:r>
        <w:rPr>
          <w:rFonts w:ascii="Times New Roman"/>
          <w:color w:val="000000"/>
          <w:spacing w:val="257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Localitatea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(Sectorul)</w:t>
      </w:r>
      <w:r>
        <w:rPr>
          <w:rFonts w:ascii="Times New Roman"/>
          <w:color w:val="000000"/>
          <w:spacing w:val="102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Post/catedră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586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Nr.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ore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30" w:after="0" w:line="149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3"/>
          <w:sz w:val="13"/>
        </w:rPr>
        <w:t>Data:</w:t>
      </w:r>
      <w:r>
        <w:rPr>
          <w:rFonts w:ascii="Times New Roman"/>
          <w:color w:val="000000"/>
          <w:spacing w:val="555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Semnătura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03" w:after="0" w:line="149" w:lineRule="exact"/>
        <w:ind w:left="554" w:right="9419" w:firstLine="11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3"/>
          <w:sz w:val="13"/>
        </w:rPr>
        <w:t xml:space="preserve">VERIFICAT </w:t>
      </w:r>
      <w:r>
        <w:rPr>
          <w:rFonts w:ascii="Times New Roman"/>
          <w:color w:val="000000"/>
          <w:spacing w:val="-3"/>
          <w:sz w:val="13"/>
        </w:rPr>
        <w:t>Inspector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şcolar</w:t>
      </w:r>
      <w:r>
        <w:rPr>
          <w:rFonts w:ascii="Times New Roman"/>
          <w:color w:val="000000"/>
          <w:spacing w:val="0"/>
          <w:sz w:val="13"/>
        </w:rPr>
      </w:r>
    </w:p>
    <w:sectPr>
      <w:pgSz w:w="12240" w:h="15840"/>
      <w:pgMar w:top="918" w:right="100" w:bottom="0" w:left="133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webSettings" Target="webSettings.xml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styles" Target="styles.xml" /><Relationship Id="rId98" Type="http://schemas.openxmlformats.org/officeDocument/2006/relationships/fontTable" Target="fontTable.xml" /><Relationship Id="rId9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1801</Words>
  <Characters>10230</Characters>
  <Application>Aspose</Application>
  <DocSecurity>0</DocSecurity>
  <Lines>65</Lines>
  <Paragraphs>77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11918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2025-12-10T14:47:54+02:00</dcterms:created>
  <dcterms:modified xmlns:xsi="http://www.w3.org/2001/XMLSchema-instance" xmlns:dcterms="http://purl.org/dc/terms/" xsi:type="dcterms:W3CDTF">2025-12-10T14:47:54+02:00</dcterms:modified>
</coreProperties>
</file>